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F62800">
      <w:pPr>
        <w:spacing w:line="540" w:lineRule="exact"/>
        <w:jc w:val="lef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附件1</w:t>
      </w:r>
    </w:p>
    <w:p w14:paraId="6437B124">
      <w:pPr>
        <w:spacing w:before="0" w:beforeLines="0" w:after="0" w:afterLines="0" w:line="560" w:lineRule="exact"/>
        <w:jc w:val="center"/>
        <w:rPr>
          <w:rFonts w:hint="eastAsia" w:eastAsia="方正小标宋简体"/>
          <w:sz w:val="44"/>
          <w:szCs w:val="44"/>
        </w:rPr>
      </w:pPr>
    </w:p>
    <w:p w14:paraId="1B08A153">
      <w:pPr>
        <w:spacing w:before="0" w:beforeLines="0" w:after="0" w:afterLines="0" w:line="560" w:lineRule="exact"/>
        <w:jc w:val="center"/>
        <w:rPr>
          <w:rFonts w:hint="eastAsia" w:eastAsia="方正小标宋简体"/>
          <w:sz w:val="44"/>
          <w:szCs w:val="44"/>
        </w:rPr>
      </w:pPr>
      <w:r>
        <w:rPr>
          <w:rFonts w:hint="eastAsia" w:eastAsia="方正小标宋简体"/>
          <w:sz w:val="44"/>
          <w:szCs w:val="44"/>
        </w:rPr>
        <w:t>品种名单</w:t>
      </w:r>
    </w:p>
    <w:p w14:paraId="3EF3672C">
      <w:pPr>
        <w:spacing w:before="0" w:beforeLines="0" w:after="0" w:afterLines="0" w:line="560" w:lineRule="exact"/>
        <w:jc w:val="center"/>
        <w:rPr>
          <w:rFonts w:hint="eastAsia" w:eastAsia="方正小标宋简体"/>
          <w:sz w:val="44"/>
          <w:szCs w:val="44"/>
        </w:rPr>
      </w:pPr>
    </w:p>
    <w:tbl>
      <w:tblPr>
        <w:tblStyle w:val="2"/>
        <w:tblW w:w="9002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"/>
        <w:gridCol w:w="2916"/>
        <w:gridCol w:w="3208"/>
        <w:gridCol w:w="1078"/>
        <w:gridCol w:w="922"/>
      </w:tblGrid>
      <w:tr w14:paraId="3D9EE2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  <w:jc w:val="center"/>
        </w:trPr>
        <w:tc>
          <w:tcPr>
            <w:tcW w:w="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FC4D40">
            <w:pPr>
              <w:widowControl/>
              <w:spacing w:line="400" w:lineRule="exact"/>
              <w:jc w:val="center"/>
              <w:rPr>
                <w:rFonts w:ascii="黑体" w:hAnsi="黑体" w:eastAsia="黑体" w:cs="黑体"/>
                <w:bCs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kern w:val="0"/>
                <w:sz w:val="28"/>
                <w:szCs w:val="28"/>
              </w:rPr>
              <w:t>序号</w:t>
            </w:r>
          </w:p>
        </w:tc>
        <w:tc>
          <w:tcPr>
            <w:tcW w:w="29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E48D0E">
            <w:pPr>
              <w:widowControl/>
              <w:spacing w:line="400" w:lineRule="exact"/>
              <w:jc w:val="center"/>
              <w:rPr>
                <w:rFonts w:ascii="黑体" w:hAnsi="黑体" w:eastAsia="黑体" w:cs="黑体"/>
                <w:bCs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kern w:val="0"/>
                <w:sz w:val="28"/>
                <w:szCs w:val="28"/>
              </w:rPr>
              <w:t>品名</w:t>
            </w:r>
          </w:p>
        </w:tc>
        <w:tc>
          <w:tcPr>
            <w:tcW w:w="32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FDAE64">
            <w:pPr>
              <w:widowControl/>
              <w:spacing w:line="400" w:lineRule="exact"/>
              <w:jc w:val="center"/>
              <w:rPr>
                <w:rFonts w:ascii="黑体" w:hAnsi="黑体" w:eastAsia="黑体" w:cs="黑体"/>
                <w:bCs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kern w:val="0"/>
                <w:sz w:val="28"/>
                <w:szCs w:val="28"/>
              </w:rPr>
              <w:t>规格（组成）</w:t>
            </w:r>
          </w:p>
        </w:tc>
        <w:tc>
          <w:tcPr>
            <w:tcW w:w="10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9CFB3C">
            <w:pPr>
              <w:widowControl/>
              <w:spacing w:line="400" w:lineRule="exact"/>
              <w:jc w:val="center"/>
              <w:rPr>
                <w:rFonts w:ascii="黑体" w:hAnsi="黑体" w:eastAsia="黑体" w:cs="黑体"/>
                <w:bCs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kern w:val="0"/>
                <w:sz w:val="28"/>
                <w:szCs w:val="28"/>
              </w:rPr>
              <w:t>类别</w:t>
            </w:r>
          </w:p>
        </w:tc>
        <w:tc>
          <w:tcPr>
            <w:tcW w:w="9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4CF344">
            <w:pPr>
              <w:widowControl/>
              <w:spacing w:line="400" w:lineRule="exact"/>
              <w:jc w:val="center"/>
              <w:rPr>
                <w:rFonts w:ascii="黑体" w:hAnsi="黑体" w:eastAsia="黑体" w:cs="黑体"/>
                <w:bCs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kern w:val="0"/>
                <w:sz w:val="28"/>
                <w:szCs w:val="28"/>
              </w:rPr>
              <w:t>备注</w:t>
            </w:r>
          </w:p>
        </w:tc>
      </w:tr>
      <w:tr w14:paraId="4CB33E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C718C1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color w:val="333333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28"/>
                <w:szCs w:val="28"/>
              </w:rPr>
              <w:t>1</w:t>
            </w:r>
          </w:p>
        </w:tc>
        <w:tc>
          <w:tcPr>
            <w:tcW w:w="29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D6D639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28"/>
                <w:szCs w:val="28"/>
              </w:rPr>
              <w:t>藿香清胃胶囊</w:t>
            </w:r>
          </w:p>
        </w:tc>
        <w:tc>
          <w:tcPr>
            <w:tcW w:w="32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2A9DAE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28"/>
                <w:szCs w:val="28"/>
              </w:rPr>
              <w:t>每粒装0.32克</w:t>
            </w:r>
          </w:p>
        </w:tc>
        <w:tc>
          <w:tcPr>
            <w:tcW w:w="10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BAFD17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28"/>
                <w:szCs w:val="28"/>
              </w:rPr>
              <w:t>甲类</w:t>
            </w:r>
          </w:p>
        </w:tc>
        <w:tc>
          <w:tcPr>
            <w:tcW w:w="9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1B86AA"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color w:val="333333"/>
                <w:sz w:val="28"/>
                <w:szCs w:val="28"/>
              </w:rPr>
            </w:pPr>
          </w:p>
        </w:tc>
      </w:tr>
      <w:tr w14:paraId="133F5D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574AE1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color w:val="333333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28"/>
                <w:szCs w:val="28"/>
              </w:rPr>
              <w:t>2</w:t>
            </w:r>
          </w:p>
        </w:tc>
        <w:tc>
          <w:tcPr>
            <w:tcW w:w="29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704A93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28"/>
                <w:szCs w:val="28"/>
              </w:rPr>
              <w:t>虚汗停胶囊</w:t>
            </w:r>
          </w:p>
        </w:tc>
        <w:tc>
          <w:tcPr>
            <w:tcW w:w="32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780006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28"/>
                <w:szCs w:val="28"/>
              </w:rPr>
              <w:t>每粒装0.35克</w:t>
            </w:r>
          </w:p>
        </w:tc>
        <w:tc>
          <w:tcPr>
            <w:tcW w:w="10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FA9963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28"/>
                <w:szCs w:val="28"/>
              </w:rPr>
              <w:t>甲类</w:t>
            </w:r>
          </w:p>
        </w:tc>
        <w:tc>
          <w:tcPr>
            <w:tcW w:w="9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A5062C"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color w:val="333333"/>
                <w:sz w:val="28"/>
                <w:szCs w:val="28"/>
              </w:rPr>
            </w:pPr>
          </w:p>
        </w:tc>
      </w:tr>
      <w:tr w14:paraId="566470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34EED6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color w:val="333333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28"/>
                <w:szCs w:val="28"/>
              </w:rPr>
              <w:t>3</w:t>
            </w:r>
          </w:p>
        </w:tc>
        <w:tc>
          <w:tcPr>
            <w:tcW w:w="29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25E0B2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28"/>
                <w:szCs w:val="28"/>
              </w:rPr>
              <w:t>消食理气颗粒</w:t>
            </w:r>
          </w:p>
        </w:tc>
        <w:tc>
          <w:tcPr>
            <w:tcW w:w="32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5BF8E9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28"/>
                <w:szCs w:val="28"/>
              </w:rPr>
              <w:t>每袋装6克</w:t>
            </w:r>
          </w:p>
        </w:tc>
        <w:tc>
          <w:tcPr>
            <w:tcW w:w="10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A3D9A2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28"/>
                <w:szCs w:val="28"/>
              </w:rPr>
              <w:t>甲类</w:t>
            </w:r>
          </w:p>
        </w:tc>
        <w:tc>
          <w:tcPr>
            <w:tcW w:w="9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189095"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color w:val="333333"/>
                <w:sz w:val="28"/>
                <w:szCs w:val="28"/>
              </w:rPr>
            </w:pPr>
          </w:p>
        </w:tc>
      </w:tr>
    </w:tbl>
    <w:p w14:paraId="6477104A">
      <w:pPr>
        <w:rPr>
          <w:sz w:val="28"/>
          <w:szCs w:val="28"/>
        </w:rPr>
      </w:pPr>
    </w:p>
    <w:p w14:paraId="349EDE3A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E5947CA"/>
    <w:rsid w:val="2E594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2026-07-31T08:12:00Z</dcterms:created>
  <dc:creator>YU</dc:creator>
  <cp:lastModifiedBy>YU</cp:lastModifiedBy>
  <dcterms:modified xsi:type="dcterms:W3CDTF">2026-07-31T08:13:15Z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B335354C2DDC496E974962F62634F2D2_11</vt:lpwstr>
  </property>
  <property fmtid="{D5CDD505-2E9C-101B-9397-08002B2CF9AE}" pid="4" name="KSOTemplateDocerSaveRecord">
    <vt:lpwstr>eyJoZGlkIjoiNzUzMjcxYjI3MDRjMDIwZmVmYTgzNGM3MjE3OGJkMDMiLCJ1c2VySWQiOiIyNzgyMDExNzcifQ==</vt:lpwstr>
  </property>
</Properties>
</file>