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23720"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附件：</w:t>
      </w:r>
    </w:p>
    <w:p w14:paraId="223719A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2026年8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月批准注册医疗器械目录</w:t>
      </w:r>
    </w:p>
    <w:tbl>
      <w:tblPr>
        <w:tblStyle w:val="2"/>
        <w:tblW w:w="1018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280"/>
        <w:gridCol w:w="3885"/>
        <w:gridCol w:w="3510"/>
      </w:tblGrid>
      <w:tr w14:paraId="06384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1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注册人名称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11455" cy="76200"/>
                  <wp:effectExtent l="0" t="0" r="0" b="0"/>
                  <wp:wrapNone/>
                  <wp:docPr id="20" name="矩形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矩形_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</w:tr>
      <w:tr w14:paraId="3B56F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3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88DA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鄂械注准20262206223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683E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秭归山均艾草有限公司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EA9E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灸疗装置</w:t>
            </w:r>
          </w:p>
        </w:tc>
      </w:tr>
      <w:tr w14:paraId="6734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B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D257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鄂械注准20262146224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94D3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湖北屹润医疗用品有限公司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D969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一次性使用手术衣</w:t>
            </w:r>
          </w:p>
        </w:tc>
      </w:tr>
      <w:tr w14:paraId="5D678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A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A1FA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鄂械注准20262026225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E0E4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湖北翎美生物科技有限公司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AEC0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非吸收性自封外科缝线</w:t>
            </w:r>
          </w:p>
        </w:tc>
      </w:tr>
      <w:tr w14:paraId="537C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D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EEF0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鄂械注准20262036226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E80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荆州市益海科技有限公司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2E7E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一次性使用无菌中心静脉穿刺扩张套件</w:t>
            </w:r>
          </w:p>
        </w:tc>
      </w:tr>
      <w:tr w14:paraId="7E37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F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F7A8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鄂械注准20262146227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8094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金士达医疗（咸宁）有限公司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D312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一次性使用无菌手术包</w:t>
            </w:r>
          </w:p>
        </w:tc>
      </w:tr>
      <w:tr w14:paraId="7B8E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5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A9AF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鄂械注准20262146228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785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湖北诺众生药业有限公司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DA41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医用透明质酸钠创面敷贴</w:t>
            </w:r>
          </w:p>
        </w:tc>
      </w:tr>
      <w:tr w14:paraId="00B40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4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FA37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鄂械注准20262146229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C53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武汉小马奔腾医疗科技有限公司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89A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医用重组胶原蛋白创面修复贴</w:t>
            </w:r>
          </w:p>
        </w:tc>
      </w:tr>
      <w:tr w14:paraId="3A92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C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087A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鄂械注准20262146230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6A0E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湖北卓乐医疗用品有限公司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AE47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一次性使用无菌剖腹产包</w:t>
            </w:r>
          </w:p>
        </w:tc>
      </w:tr>
      <w:tr w14:paraId="36C8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9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E78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鄂械注准20262176231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C8C9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湖北好德快生物医药技术有限公司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A824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牙齿脱敏剂</w:t>
            </w:r>
          </w:p>
        </w:tc>
      </w:tr>
      <w:tr w14:paraId="43194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8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1FD3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鄂械注准20262086232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8EFE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湖北精准康医疗器械有限公司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3960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医用压缩式雾化器</w:t>
            </w:r>
          </w:p>
        </w:tc>
      </w:tr>
      <w:tr w14:paraId="222A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2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E092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鄂械注准20262146233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826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湖北省依娅防护用品有限公司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F131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医用外科口罩</w:t>
            </w:r>
          </w:p>
        </w:tc>
      </w:tr>
      <w:tr w14:paraId="73CD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5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4B2C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鄂械注准20262176234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718B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博联众科（武汉）科技有限公司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2FA8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口腔数字印模仪</w:t>
            </w:r>
          </w:p>
        </w:tc>
      </w:tr>
      <w:tr w14:paraId="6491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B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B383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鄂械注准20262406235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EDE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武汉百德瑞康生物技术有限公司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31E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β-胶原特殊序列（β-CTx）检测试剂盒（磁微粒化学发光法）</w:t>
            </w:r>
          </w:p>
        </w:tc>
      </w:tr>
      <w:tr w14:paraId="3E50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4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F31C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鄂械注准20262096236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57D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湖北炎黄古通药业有限公司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0ABA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远红外暖宫贴</w:t>
            </w:r>
          </w:p>
        </w:tc>
      </w:tr>
      <w:tr w14:paraId="034A5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F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012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鄂械注准20262176237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A53A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湖北态臻医疗器械有限公司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7E67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定制式正畸矫治器</w:t>
            </w:r>
          </w:p>
        </w:tc>
      </w:tr>
      <w:tr w14:paraId="24D8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2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1152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鄂械注准20262096238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A4C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湖北畅弘科技有限公司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3B86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振动排痰机</w:t>
            </w:r>
          </w:p>
        </w:tc>
      </w:tr>
      <w:tr w14:paraId="1C813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3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071D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鄂械注准20262096239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1677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武汉国灸科技开发有限公司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D1BB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热敷贴</w:t>
            </w:r>
          </w:p>
        </w:tc>
      </w:tr>
      <w:tr w14:paraId="2AFE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D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9230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鄂械注准20262096240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6421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湖北艾源堂药业有限公司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2C33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远红外磁疗贴</w:t>
            </w:r>
          </w:p>
        </w:tc>
      </w:tr>
      <w:tr w14:paraId="321D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7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3D36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鄂械注准20262406241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204D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武汉百德瑞康生物技术有限公司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ABD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总I型胶原氨基端延长肽（tP1NP）检测试剂盒（磁微粒化学发光法）</w:t>
            </w:r>
          </w:p>
        </w:tc>
      </w:tr>
      <w:tr w14:paraId="5FDA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1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48A0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鄂械注准20262406242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0E7C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武汉百德瑞康生物技术有限公司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D0A3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25-羟基维生素D检测试剂盒（磁微粒化学发光法）</w:t>
            </w:r>
          </w:p>
        </w:tc>
      </w:tr>
      <w:tr w14:paraId="7F836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4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F170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鄂械注准20262146243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3166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湖北诺众生药业有限公司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6581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医用透明质酸钠液体敷料</w:t>
            </w:r>
          </w:p>
        </w:tc>
      </w:tr>
      <w:tr w14:paraId="463DD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6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098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鄂械注准20262186244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E628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武汉新视野国际贸易有限责任公司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0F5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人类体外辅助生殖用吸管</w:t>
            </w:r>
          </w:p>
        </w:tc>
      </w:tr>
      <w:tr w14:paraId="0E402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7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43F1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鄂械注准20262186245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F8A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湖北好德快生物医药技术有限公司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76E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卡波姆妇科凝胶</w:t>
            </w:r>
          </w:p>
        </w:tc>
      </w:tr>
      <w:tr w14:paraId="04F1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0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507D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鄂械注准20262146246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BE0C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仙桃市旭阳无纺布制品有限公司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0F80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一次性使用无菌手术包</w:t>
            </w:r>
          </w:p>
        </w:tc>
      </w:tr>
      <w:tr w14:paraId="54D5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A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4F1E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鄂械注准20262096247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7EE7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武汉柯尼兹医疗科技有限公司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ECA1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治疗型静脉曲张袜</w:t>
            </w:r>
          </w:p>
        </w:tc>
      </w:tr>
      <w:tr w14:paraId="2B81A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B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1F06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鄂械注准20262156248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9FCB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湖北育达医疗设备有限公司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4177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电动手术台</w:t>
            </w:r>
          </w:p>
        </w:tc>
      </w:tr>
      <w:tr w14:paraId="4AC5F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E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664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鄂械注准20262096249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01A7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武汉国灸科技开发有限公司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E20C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热敷贴</w:t>
            </w:r>
          </w:p>
        </w:tc>
      </w:tr>
      <w:tr w14:paraId="0B607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D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E567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鄂械注准20262026250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E93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湖北翎美生物科技有限公司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C8DA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非吸收性外科缝线</w:t>
            </w:r>
          </w:p>
        </w:tc>
      </w:tr>
      <w:tr w14:paraId="02D07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F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6711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鄂械注准20262066251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94ED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武汉诺贝药业有限公司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2AE0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医用射线防护喷剂</w:t>
            </w:r>
          </w:p>
        </w:tc>
      </w:tr>
      <w:tr w14:paraId="5558E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E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B292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鄂械注准20262016252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1C0C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东悦医疗器械（武汉）有限公司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22E3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一次性使用中性电极</w:t>
            </w:r>
          </w:p>
        </w:tc>
      </w:tr>
      <w:tr w14:paraId="557D8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6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EF40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鄂械注准20262096253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CA5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湖北艾源堂药业有限公司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A460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远红外治疗贴</w:t>
            </w:r>
          </w:p>
        </w:tc>
      </w:tr>
      <w:tr w14:paraId="30843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6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EDFC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鄂械注准20262076254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2367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武汉迈瑞科技有限公司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C14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穿戴式动态心电记录器</w:t>
            </w:r>
          </w:p>
        </w:tc>
      </w:tr>
      <w:tr w14:paraId="796A2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9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CCFD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鄂械注准20262096255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B1FD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武汉国灸科技开发有限公司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21AF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热敷贴</w:t>
            </w:r>
          </w:p>
        </w:tc>
      </w:tr>
      <w:tr w14:paraId="6C035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5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584A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鄂械注准20262086256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2B19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一览山小科技实业(武汉)有限公司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3BE3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医用压缩空气系统</w:t>
            </w:r>
          </w:p>
        </w:tc>
      </w:tr>
      <w:tr w14:paraId="74BE0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4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CD87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鄂械注准20262146257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A269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乐福思健康产业股份公司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19DC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重组胶原蛋白透明质酸钠体腔器械导入润滑剂</w:t>
            </w:r>
          </w:p>
        </w:tc>
      </w:tr>
      <w:tr w14:paraId="28AD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E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486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鄂械注准20262096258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5E5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湖北诺众生药业有限公司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BA5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远红外理疗贴</w:t>
            </w:r>
          </w:p>
        </w:tc>
      </w:tr>
      <w:tr w14:paraId="1C00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C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59EA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鄂械注准20262216259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F97E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武汉互创联合科技有限公司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131D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产前超声图像处理软件</w:t>
            </w:r>
          </w:p>
        </w:tc>
      </w:tr>
      <w:tr w14:paraId="79B3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0EF8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鄂械注准20262196260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D8D9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武汉豆听科技有限公司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3094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耳内式助听器</w:t>
            </w:r>
          </w:p>
        </w:tc>
      </w:tr>
      <w:tr w14:paraId="1F233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B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5A2B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鄂械注准20262196261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A2A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武汉豆听科技有限公司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B567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耳背式助听器</w:t>
            </w:r>
          </w:p>
        </w:tc>
      </w:tr>
      <w:tr w14:paraId="394E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B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E6F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鄂械注准20262026262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2F7F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湖北翎美生物科技有限公司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7228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非吸收性外科缝线</w:t>
            </w:r>
          </w:p>
        </w:tc>
      </w:tr>
      <w:tr w14:paraId="2BDD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BA1F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鄂械注准20262406263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2DBD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武汉生之源生物科技股份有限公司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7F92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特异性生长因子测定试剂盒（茚三酮显色法）</w:t>
            </w:r>
          </w:p>
        </w:tc>
      </w:tr>
      <w:tr w14:paraId="2ACB0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A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F015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鄂械注准20262096264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1502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武汉市海沁医疗科技有限公司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1B8C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半导体激光治疗仪</w:t>
            </w:r>
          </w:p>
        </w:tc>
      </w:tr>
      <w:tr w14:paraId="3DC3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B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0AC7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鄂械注准20262406265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E95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武汉勖瑞生物科技有限责任公司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ECFF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人精子SP10蛋白检测试剂盒（胶体金法）</w:t>
            </w:r>
          </w:p>
        </w:tc>
      </w:tr>
      <w:tr w14:paraId="16233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2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03C9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鄂械注准20262146266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137B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知腾工业（湖北）有限公司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311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医用外科口罩</w:t>
            </w:r>
          </w:p>
        </w:tc>
      </w:tr>
      <w:tr w14:paraId="3A10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6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EA82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鄂械注准20262146267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DB61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天门市玉莲家纺有限公司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EEF5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医用外科口罩</w:t>
            </w:r>
          </w:p>
        </w:tc>
      </w:tr>
      <w:tr w14:paraId="18C46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9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BAEE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鄂械注准20262086268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2758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湖北航鹏化学动力科技有限责任公司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9F8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固体氧气发生器</w:t>
            </w:r>
          </w:p>
        </w:tc>
      </w:tr>
      <w:tr w14:paraId="54F9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E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FEA0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鄂械注准20262096269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99ED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湖北炎黄古通药业有限公司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BB3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医用远红外治疗贴</w:t>
            </w:r>
          </w:p>
        </w:tc>
      </w:tr>
      <w:tr w14:paraId="42ABE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95EE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鄂械注准20262146270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2054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湖北钰凯医疗用品有限公司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045A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抗鼻腔过敏凝胶</w:t>
            </w:r>
          </w:p>
        </w:tc>
      </w:tr>
      <w:tr w14:paraId="45B51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A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610B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鄂械注准20262146271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F2A8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知腾工业（湖北）有限公司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40A2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一次性使用医用口罩</w:t>
            </w:r>
          </w:p>
        </w:tc>
      </w:tr>
      <w:tr w14:paraId="42E3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C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2962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鄂械注准20262146272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64CB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武汉瑞美生物医药有限公司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EFAD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壳聚糖透明质酸钠皮肤修复敷贴</w:t>
            </w:r>
          </w:p>
        </w:tc>
      </w:tr>
      <w:tr w14:paraId="30CF1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3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13C1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鄂械注准20262086273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B0FE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一览山小科技实业（武汉）有限公司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B2F6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医用中心供氧系统</w:t>
            </w:r>
          </w:p>
        </w:tc>
      </w:tr>
      <w:tr w14:paraId="347F0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C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6855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鄂械注准20262146274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83A8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湖北德明卫生用品有限公司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20AD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医用一次性防护服</w:t>
            </w:r>
          </w:p>
        </w:tc>
      </w:tr>
      <w:tr w14:paraId="61D53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5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15D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鄂械注准20262146275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78CE5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鸿亮医疗用品（湖北）有限公司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64B4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医用防护口罩</w:t>
            </w:r>
          </w:p>
        </w:tc>
      </w:tr>
      <w:tr w14:paraId="479F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A330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鄂械注准20262146276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D5B4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武汉睿科信医疗器械有限公司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6594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无菌接管机</w:t>
            </w:r>
          </w:p>
        </w:tc>
      </w:tr>
      <w:tr w14:paraId="0CAAA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4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F56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鄂械注准20262406277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6E156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武汉芯生生物科技有限公司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497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0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心肌酶五项检测冻干试剂（微流控干化学法）</w:t>
            </w:r>
          </w:p>
        </w:tc>
      </w:tr>
    </w:tbl>
    <w:p w14:paraId="37818872">
      <w:pPr>
        <w:rPr>
          <w:rFonts w:hint="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form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737D4"/>
    <w:rsid w:val="0184702A"/>
    <w:rsid w:val="06465EC2"/>
    <w:rsid w:val="09055ECC"/>
    <w:rsid w:val="134C0AE6"/>
    <w:rsid w:val="18F36C71"/>
    <w:rsid w:val="1FB86562"/>
    <w:rsid w:val="206E6452"/>
    <w:rsid w:val="24C72416"/>
    <w:rsid w:val="2AD369D3"/>
    <w:rsid w:val="2E4B4135"/>
    <w:rsid w:val="34EA3A4D"/>
    <w:rsid w:val="354F188B"/>
    <w:rsid w:val="36A004E0"/>
    <w:rsid w:val="36DE2B51"/>
    <w:rsid w:val="3EAC6BB0"/>
    <w:rsid w:val="4277541E"/>
    <w:rsid w:val="433D2B27"/>
    <w:rsid w:val="46C375DC"/>
    <w:rsid w:val="48144F2C"/>
    <w:rsid w:val="5612258E"/>
    <w:rsid w:val="646827B6"/>
    <w:rsid w:val="6ABC0EBF"/>
    <w:rsid w:val="718E7691"/>
    <w:rsid w:val="719B27DA"/>
    <w:rsid w:val="73D97E0D"/>
    <w:rsid w:val="76544909"/>
    <w:rsid w:val="7C5636D7"/>
    <w:rsid w:val="7D2706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7">
    <w:name w:val="font81"/>
    <w:basedOn w:val="3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8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7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1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1372</Words>
  <Characters>1896</Characters>
  <Lines>0</Lines>
  <Paragraphs>0</Paragraphs>
  <TotalTime>2</TotalTime>
  <ScaleCrop>false</ScaleCrop>
  <LinksUpToDate>false</LinksUpToDate>
  <CharactersWithSpaces>1896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2021-01-05T09:47:00Z</dcterms:created>
  <dc:creator>王淼</dc:creator>
  <cp:lastModifiedBy>小熊</cp:lastModifiedBy>
  <cp:lastPrinted>2026-08-04T01:20:00Z</cp:lastPrinted>
  <dcterms:modified xsi:type="dcterms:W3CDTF">2026-09-04T11:07:41Z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eyJoZGlkIjoiNjBmZWRiYTY5ZTk0MDNkNWNiYzdlNjgyZGU0MzI1NTAiLCJ1c2VySWQiOiIyNDE2MjEzMzMifQ==</vt:lpwstr>
  </property>
  <property fmtid="{D5CDD505-2E9C-101B-9397-08002B2CF9AE}" pid="4" name="ICV">
    <vt:lpwstr>B39B5B7F9B564C7396C86D2ACC9FB99E_12</vt:lpwstr>
  </property>
</Properties>
</file>