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DF244">
      <w:pPr>
        <w:spacing w:line="400" w:lineRule="exact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附件：</w:t>
      </w:r>
    </w:p>
    <w:p w14:paraId="74CDA569">
      <w:pPr>
        <w:spacing w:before="156" w:beforeLines="50" w:after="156" w:afterLines="50" w:line="64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2026年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7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月批准首次注册第二类医疗器械产品目录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2564"/>
        <w:gridCol w:w="3093"/>
        <w:gridCol w:w="2548"/>
      </w:tblGrid>
      <w:tr w14:paraId="08EE3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tblHeader/>
          <w:jc w:val="center"/>
        </w:trPr>
        <w:tc>
          <w:tcPr>
            <w:tcW w:w="855" w:type="dxa"/>
            <w:noWrap w:val="0"/>
            <w:vAlign w:val="center"/>
          </w:tcPr>
          <w:p w14:paraId="0ADFEB69">
            <w:pPr>
              <w:spacing w:line="56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ab/>
            </w:r>
            <w:bookmarkStart w:id="0" w:name="FUJIAN1CONTENT"/>
            <w:bookmarkEnd w:id="0"/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ab/>
            </w:r>
            <w:bookmarkStart w:id="1" w:name="FUJIAN2"/>
            <w:bookmarkEnd w:id="1"/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ab/>
            </w:r>
            <w:bookmarkStart w:id="2" w:name="FUJIAN2CONTENT"/>
            <w:bookmarkEnd w:id="2"/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ab/>
            </w:r>
            <w:bookmarkStart w:id="3" w:name="FUJIAN3"/>
            <w:bookmarkEnd w:id="3"/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2564" w:type="dxa"/>
            <w:noWrap w:val="0"/>
            <w:vAlign w:val="center"/>
          </w:tcPr>
          <w:p w14:paraId="3C8CB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企业名称</w:t>
            </w:r>
          </w:p>
        </w:tc>
        <w:tc>
          <w:tcPr>
            <w:tcW w:w="3093" w:type="dxa"/>
            <w:noWrap w:val="0"/>
            <w:vAlign w:val="center"/>
          </w:tcPr>
          <w:p w14:paraId="29A5F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产品名称</w:t>
            </w:r>
          </w:p>
        </w:tc>
        <w:tc>
          <w:tcPr>
            <w:tcW w:w="2548" w:type="dxa"/>
            <w:noWrap w:val="0"/>
            <w:vAlign w:val="center"/>
          </w:tcPr>
          <w:p w14:paraId="2B3CD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注册证号</w:t>
            </w:r>
          </w:p>
        </w:tc>
      </w:tr>
      <w:tr w14:paraId="4D129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0C5E8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564" w:type="dxa"/>
            <w:noWrap w:val="0"/>
            <w:vAlign w:val="center"/>
          </w:tcPr>
          <w:p w14:paraId="51B18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河北省霸州市长城医用设备有限责任公司</w:t>
            </w:r>
          </w:p>
        </w:tc>
        <w:tc>
          <w:tcPr>
            <w:tcW w:w="3093" w:type="dxa"/>
            <w:noWrap w:val="0"/>
            <w:vAlign w:val="center"/>
          </w:tcPr>
          <w:p w14:paraId="2885B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电动护理床</w:t>
            </w:r>
          </w:p>
        </w:tc>
        <w:tc>
          <w:tcPr>
            <w:tcW w:w="2548" w:type="dxa"/>
            <w:noWrap w:val="0"/>
            <w:vAlign w:val="center"/>
          </w:tcPr>
          <w:p w14:paraId="4E4DA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冀械注准20262150180</w:t>
            </w:r>
          </w:p>
        </w:tc>
      </w:tr>
      <w:tr w14:paraId="6DCFE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62048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564" w:type="dxa"/>
            <w:noWrap w:val="0"/>
            <w:vAlign w:val="center"/>
          </w:tcPr>
          <w:p w14:paraId="7940A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河北柯瑞生物医药有限公司</w:t>
            </w:r>
          </w:p>
        </w:tc>
        <w:tc>
          <w:tcPr>
            <w:tcW w:w="3093" w:type="dxa"/>
            <w:noWrap w:val="0"/>
            <w:vAlign w:val="center"/>
          </w:tcPr>
          <w:p w14:paraId="6EF45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医用无菌护创敷料</w:t>
            </w:r>
          </w:p>
        </w:tc>
        <w:tc>
          <w:tcPr>
            <w:tcW w:w="2548" w:type="dxa"/>
            <w:noWrap w:val="0"/>
            <w:vAlign w:val="center"/>
          </w:tcPr>
          <w:p w14:paraId="37ECA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冀械注准20262140181</w:t>
            </w:r>
          </w:p>
        </w:tc>
      </w:tr>
      <w:tr w14:paraId="5455E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4D041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564" w:type="dxa"/>
            <w:noWrap w:val="0"/>
            <w:vAlign w:val="center"/>
          </w:tcPr>
          <w:p w14:paraId="1661B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康泰医学系统</w:t>
            </w:r>
          </w:p>
          <w:p w14:paraId="5B13F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（秦皇岛）股份</w:t>
            </w:r>
          </w:p>
          <w:p w14:paraId="1F676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093" w:type="dxa"/>
            <w:noWrap w:val="0"/>
            <w:vAlign w:val="center"/>
          </w:tcPr>
          <w:p w14:paraId="686BF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双水平正压通气治疗机</w:t>
            </w:r>
          </w:p>
        </w:tc>
        <w:tc>
          <w:tcPr>
            <w:tcW w:w="2548" w:type="dxa"/>
            <w:noWrap w:val="0"/>
            <w:vAlign w:val="center"/>
          </w:tcPr>
          <w:p w14:paraId="2A846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冀械注准20262080182</w:t>
            </w:r>
          </w:p>
        </w:tc>
      </w:tr>
      <w:tr w14:paraId="702DF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1A249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564" w:type="dxa"/>
            <w:noWrap w:val="0"/>
            <w:vAlign w:val="center"/>
          </w:tcPr>
          <w:p w14:paraId="128C0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河北柯瑞生物医药有限公司</w:t>
            </w:r>
          </w:p>
        </w:tc>
        <w:tc>
          <w:tcPr>
            <w:tcW w:w="3093" w:type="dxa"/>
            <w:noWrap w:val="0"/>
            <w:vAlign w:val="center"/>
          </w:tcPr>
          <w:p w14:paraId="66287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医用无菌创面敷贴</w:t>
            </w:r>
          </w:p>
        </w:tc>
        <w:tc>
          <w:tcPr>
            <w:tcW w:w="2548" w:type="dxa"/>
            <w:noWrap w:val="0"/>
            <w:vAlign w:val="center"/>
          </w:tcPr>
          <w:p w14:paraId="386F0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冀械注准20262140183</w:t>
            </w:r>
          </w:p>
        </w:tc>
      </w:tr>
      <w:tr w14:paraId="45577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77E8A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564" w:type="dxa"/>
            <w:noWrap w:val="0"/>
            <w:vAlign w:val="center"/>
          </w:tcPr>
          <w:p w14:paraId="503AD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石家庄景创医疗</w:t>
            </w:r>
          </w:p>
          <w:p w14:paraId="27533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器械科技有限公司</w:t>
            </w:r>
          </w:p>
        </w:tc>
        <w:tc>
          <w:tcPr>
            <w:tcW w:w="3093" w:type="dxa"/>
            <w:noWrap w:val="0"/>
            <w:vAlign w:val="center"/>
          </w:tcPr>
          <w:p w14:paraId="4AA6B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肛管</w:t>
            </w:r>
          </w:p>
        </w:tc>
        <w:tc>
          <w:tcPr>
            <w:tcW w:w="2548" w:type="dxa"/>
            <w:noWrap w:val="0"/>
            <w:vAlign w:val="center"/>
          </w:tcPr>
          <w:p w14:paraId="00DD8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冀械注准20262140184</w:t>
            </w:r>
          </w:p>
        </w:tc>
      </w:tr>
      <w:tr w14:paraId="0AB18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607D3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564" w:type="dxa"/>
            <w:noWrap w:val="0"/>
            <w:vAlign w:val="center"/>
          </w:tcPr>
          <w:p w14:paraId="0AEE3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中科知影（河北）科技有限公司</w:t>
            </w:r>
          </w:p>
        </w:tc>
        <w:tc>
          <w:tcPr>
            <w:tcW w:w="3093" w:type="dxa"/>
            <w:noWrap w:val="0"/>
            <w:vAlign w:val="center"/>
          </w:tcPr>
          <w:p w14:paraId="661DC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脑电图机</w:t>
            </w:r>
          </w:p>
        </w:tc>
        <w:tc>
          <w:tcPr>
            <w:tcW w:w="2548" w:type="dxa"/>
            <w:noWrap w:val="0"/>
            <w:vAlign w:val="center"/>
          </w:tcPr>
          <w:p w14:paraId="21B75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冀械注准20262070185</w:t>
            </w:r>
          </w:p>
        </w:tc>
      </w:tr>
      <w:tr w14:paraId="5FA4D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6B172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564" w:type="dxa"/>
            <w:noWrap w:val="0"/>
            <w:vAlign w:val="center"/>
          </w:tcPr>
          <w:p w14:paraId="7FD0A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60066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413D2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单胺氧化酶质控品</w:t>
            </w:r>
          </w:p>
        </w:tc>
        <w:tc>
          <w:tcPr>
            <w:tcW w:w="2548" w:type="dxa"/>
            <w:noWrap w:val="0"/>
            <w:vAlign w:val="center"/>
          </w:tcPr>
          <w:p w14:paraId="1CAFE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冀械注准20262400186</w:t>
            </w:r>
          </w:p>
        </w:tc>
      </w:tr>
      <w:tr w14:paraId="505B4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2FC1D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564" w:type="dxa"/>
            <w:noWrap w:val="0"/>
            <w:vAlign w:val="center"/>
          </w:tcPr>
          <w:p w14:paraId="016F4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79C0F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78B7C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单胺氧化酶校准品</w:t>
            </w:r>
          </w:p>
        </w:tc>
        <w:tc>
          <w:tcPr>
            <w:tcW w:w="2548" w:type="dxa"/>
            <w:noWrap w:val="0"/>
            <w:vAlign w:val="center"/>
          </w:tcPr>
          <w:p w14:paraId="1B67D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冀械注准20262400187</w:t>
            </w:r>
          </w:p>
        </w:tc>
      </w:tr>
      <w:tr w14:paraId="313AC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22C41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564" w:type="dxa"/>
            <w:noWrap w:val="0"/>
            <w:vAlign w:val="center"/>
          </w:tcPr>
          <w:p w14:paraId="16476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60D3E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33078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糖化血清蛋白校准品</w:t>
            </w:r>
          </w:p>
        </w:tc>
        <w:tc>
          <w:tcPr>
            <w:tcW w:w="2548" w:type="dxa"/>
            <w:noWrap w:val="0"/>
            <w:vAlign w:val="center"/>
          </w:tcPr>
          <w:p w14:paraId="77DB1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冀械注准20262400188</w:t>
            </w:r>
          </w:p>
        </w:tc>
      </w:tr>
      <w:tr w14:paraId="4E84B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74D4A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564" w:type="dxa"/>
            <w:noWrap w:val="0"/>
            <w:vAlign w:val="center"/>
          </w:tcPr>
          <w:p w14:paraId="13AD9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3539C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32290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D-二聚体质控品</w:t>
            </w:r>
          </w:p>
        </w:tc>
        <w:tc>
          <w:tcPr>
            <w:tcW w:w="2548" w:type="dxa"/>
            <w:noWrap w:val="0"/>
            <w:vAlign w:val="center"/>
          </w:tcPr>
          <w:p w14:paraId="023E0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冀械注准20262400189</w:t>
            </w:r>
          </w:p>
        </w:tc>
      </w:tr>
      <w:tr w14:paraId="27142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0C69A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564" w:type="dxa"/>
            <w:noWrap w:val="0"/>
            <w:vAlign w:val="center"/>
          </w:tcPr>
          <w:p w14:paraId="6AFF7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7DF2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735B9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免疫五项质控品</w:t>
            </w:r>
          </w:p>
        </w:tc>
        <w:tc>
          <w:tcPr>
            <w:tcW w:w="2548" w:type="dxa"/>
            <w:noWrap w:val="0"/>
            <w:vAlign w:val="center"/>
          </w:tcPr>
          <w:p w14:paraId="4BD23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冀械注准20262400190</w:t>
            </w:r>
          </w:p>
        </w:tc>
      </w:tr>
      <w:tr w14:paraId="3B164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34623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564" w:type="dxa"/>
            <w:noWrap w:val="0"/>
            <w:vAlign w:val="center"/>
          </w:tcPr>
          <w:p w14:paraId="609E6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4DA80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0C27C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胃蛋白酶原I/胃蛋白酶原Ⅱ复合校准品</w:t>
            </w:r>
          </w:p>
        </w:tc>
        <w:tc>
          <w:tcPr>
            <w:tcW w:w="2548" w:type="dxa"/>
            <w:noWrap w:val="0"/>
            <w:vAlign w:val="center"/>
          </w:tcPr>
          <w:p w14:paraId="0DA91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冀械注准20262400191</w:t>
            </w:r>
          </w:p>
        </w:tc>
      </w:tr>
      <w:tr w14:paraId="08065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35898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564" w:type="dxa"/>
            <w:noWrap w:val="0"/>
            <w:vAlign w:val="center"/>
          </w:tcPr>
          <w:p w14:paraId="00B7C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6A874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4C607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腺苷脱氨酶质控品</w:t>
            </w:r>
          </w:p>
        </w:tc>
        <w:tc>
          <w:tcPr>
            <w:tcW w:w="2548" w:type="dxa"/>
            <w:noWrap w:val="0"/>
            <w:vAlign w:val="center"/>
          </w:tcPr>
          <w:p w14:paraId="6C441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冀械注准20262400192</w:t>
            </w:r>
          </w:p>
        </w:tc>
      </w:tr>
      <w:tr w14:paraId="31FE5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6D14E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2564" w:type="dxa"/>
            <w:noWrap w:val="0"/>
            <w:vAlign w:val="center"/>
          </w:tcPr>
          <w:p w14:paraId="0F299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63845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4AB92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D-二聚体校准品</w:t>
            </w:r>
          </w:p>
        </w:tc>
        <w:tc>
          <w:tcPr>
            <w:tcW w:w="2548" w:type="dxa"/>
            <w:noWrap w:val="0"/>
            <w:vAlign w:val="center"/>
          </w:tcPr>
          <w:p w14:paraId="79199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冀械注准20262400193</w:t>
            </w:r>
          </w:p>
        </w:tc>
      </w:tr>
      <w:tr w14:paraId="1FF0F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55707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2564" w:type="dxa"/>
            <w:noWrap w:val="0"/>
            <w:vAlign w:val="center"/>
          </w:tcPr>
          <w:p w14:paraId="0FF96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31AF1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18A19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糖化血清蛋白质控品</w:t>
            </w:r>
          </w:p>
        </w:tc>
        <w:tc>
          <w:tcPr>
            <w:tcW w:w="2548" w:type="dxa"/>
            <w:noWrap w:val="0"/>
            <w:vAlign w:val="center"/>
          </w:tcPr>
          <w:p w14:paraId="06921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冀械注准20262400194</w:t>
            </w:r>
          </w:p>
        </w:tc>
      </w:tr>
      <w:tr w14:paraId="2F02E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326A9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2564" w:type="dxa"/>
            <w:noWrap w:val="0"/>
            <w:vAlign w:val="center"/>
          </w:tcPr>
          <w:p w14:paraId="02BFF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03C9A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2BE03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血管紧张素转化酶</w:t>
            </w:r>
          </w:p>
          <w:p w14:paraId="30263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质控品</w:t>
            </w:r>
          </w:p>
        </w:tc>
        <w:tc>
          <w:tcPr>
            <w:tcW w:w="2548" w:type="dxa"/>
            <w:noWrap w:val="0"/>
            <w:vAlign w:val="center"/>
          </w:tcPr>
          <w:p w14:paraId="63B68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冀械注准20262400195</w:t>
            </w:r>
          </w:p>
        </w:tc>
      </w:tr>
      <w:tr w14:paraId="74877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1CE50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2564" w:type="dxa"/>
            <w:noWrap w:val="0"/>
            <w:vAlign w:val="center"/>
          </w:tcPr>
          <w:p w14:paraId="15A53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57120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344A8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腺苷脱氨酶校准品</w:t>
            </w:r>
          </w:p>
        </w:tc>
        <w:tc>
          <w:tcPr>
            <w:tcW w:w="2548" w:type="dxa"/>
            <w:noWrap w:val="0"/>
            <w:vAlign w:val="center"/>
          </w:tcPr>
          <w:p w14:paraId="2C681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冀械注准20262400196</w:t>
            </w:r>
          </w:p>
        </w:tc>
      </w:tr>
      <w:tr w14:paraId="50350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188A6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2564" w:type="dxa"/>
            <w:noWrap w:val="0"/>
            <w:vAlign w:val="center"/>
          </w:tcPr>
          <w:p w14:paraId="1064C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4C934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66AE0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微量白蛋白质控品</w:t>
            </w:r>
          </w:p>
        </w:tc>
        <w:tc>
          <w:tcPr>
            <w:tcW w:w="2548" w:type="dxa"/>
            <w:noWrap w:val="0"/>
            <w:vAlign w:val="center"/>
          </w:tcPr>
          <w:p w14:paraId="7AADC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冀械注准20262400197</w:t>
            </w:r>
          </w:p>
        </w:tc>
      </w:tr>
      <w:tr w14:paraId="7AFB2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5F5B6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2564" w:type="dxa"/>
            <w:noWrap w:val="0"/>
            <w:vAlign w:val="center"/>
          </w:tcPr>
          <w:p w14:paraId="39241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23D65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20658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微量白蛋白校准品</w:t>
            </w:r>
          </w:p>
        </w:tc>
        <w:tc>
          <w:tcPr>
            <w:tcW w:w="2548" w:type="dxa"/>
            <w:noWrap w:val="0"/>
            <w:vAlign w:val="center"/>
          </w:tcPr>
          <w:p w14:paraId="314BC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冀械注准20262400198</w:t>
            </w:r>
          </w:p>
        </w:tc>
      </w:tr>
      <w:tr w14:paraId="66E29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64C4D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2564" w:type="dxa"/>
            <w:noWrap w:val="0"/>
            <w:vAlign w:val="center"/>
          </w:tcPr>
          <w:p w14:paraId="6FF6D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02CF0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7F27F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抗链球菌溶血素“O”</w:t>
            </w:r>
          </w:p>
          <w:p w14:paraId="7453E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质控品</w:t>
            </w:r>
          </w:p>
        </w:tc>
        <w:tc>
          <w:tcPr>
            <w:tcW w:w="2548" w:type="dxa"/>
            <w:noWrap w:val="0"/>
            <w:vAlign w:val="center"/>
          </w:tcPr>
          <w:p w14:paraId="66459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冀械注准20262400199</w:t>
            </w:r>
          </w:p>
        </w:tc>
      </w:tr>
      <w:tr w14:paraId="4A690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13916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2564" w:type="dxa"/>
            <w:noWrap w:val="0"/>
            <w:vAlign w:val="center"/>
          </w:tcPr>
          <w:p w14:paraId="66CD5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天燚生物科技</w:t>
            </w:r>
          </w:p>
          <w:p w14:paraId="022E2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20"/>
                <w:kern w:val="0"/>
                <w:sz w:val="28"/>
                <w:szCs w:val="28"/>
                <w:u w:val="none"/>
                <w:lang w:val="en-US" w:eastAsia="zh-CN" w:bidi="ar"/>
              </w:rPr>
              <w:t>（石家庄）有限公司</w:t>
            </w:r>
          </w:p>
        </w:tc>
        <w:tc>
          <w:tcPr>
            <w:tcW w:w="3093" w:type="dxa"/>
            <w:noWrap w:val="0"/>
            <w:vAlign w:val="center"/>
          </w:tcPr>
          <w:p w14:paraId="33E1F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医用重组胶原蛋白妇科凝胶</w:t>
            </w:r>
          </w:p>
        </w:tc>
        <w:tc>
          <w:tcPr>
            <w:tcW w:w="2548" w:type="dxa"/>
            <w:noWrap w:val="0"/>
            <w:vAlign w:val="center"/>
          </w:tcPr>
          <w:p w14:paraId="09FD4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冀械注准20262180200</w:t>
            </w:r>
          </w:p>
        </w:tc>
      </w:tr>
      <w:tr w14:paraId="65A7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4D8D6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2564" w:type="dxa"/>
            <w:noWrap w:val="0"/>
            <w:vAlign w:val="center"/>
          </w:tcPr>
          <w:p w14:paraId="183A9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热景（廊坊）生物技术有限公司</w:t>
            </w:r>
          </w:p>
        </w:tc>
        <w:tc>
          <w:tcPr>
            <w:tcW w:w="3093" w:type="dxa"/>
            <w:noWrap w:val="0"/>
            <w:vAlign w:val="center"/>
          </w:tcPr>
          <w:p w14:paraId="74138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肝素结合蛋白（HBP）测定试剂盒（磁微粒化学发光免疫分析法）</w:t>
            </w:r>
          </w:p>
        </w:tc>
        <w:tc>
          <w:tcPr>
            <w:tcW w:w="2548" w:type="dxa"/>
            <w:noWrap w:val="0"/>
            <w:vAlign w:val="center"/>
          </w:tcPr>
          <w:p w14:paraId="36026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冀械注准20262400201</w:t>
            </w:r>
          </w:p>
        </w:tc>
      </w:tr>
      <w:tr w14:paraId="18ED7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69AE2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2564" w:type="dxa"/>
            <w:noWrap w:val="0"/>
            <w:vAlign w:val="center"/>
          </w:tcPr>
          <w:p w14:paraId="688B1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石家庄迪虹生物</w:t>
            </w:r>
          </w:p>
          <w:p w14:paraId="4B2F8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3093" w:type="dxa"/>
            <w:noWrap w:val="0"/>
            <w:vAlign w:val="center"/>
          </w:tcPr>
          <w:p w14:paraId="7FD9D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白介素-6检测试剂盒（化学发光法）</w:t>
            </w:r>
          </w:p>
        </w:tc>
        <w:tc>
          <w:tcPr>
            <w:tcW w:w="2548" w:type="dxa"/>
            <w:noWrap w:val="0"/>
            <w:vAlign w:val="center"/>
          </w:tcPr>
          <w:p w14:paraId="67913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冀械注准20262400202</w:t>
            </w:r>
          </w:p>
        </w:tc>
      </w:tr>
      <w:tr w14:paraId="1C414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32E8D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2564" w:type="dxa"/>
            <w:noWrap w:val="0"/>
            <w:vAlign w:val="center"/>
          </w:tcPr>
          <w:p w14:paraId="0AEE1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保定国兰生物</w:t>
            </w:r>
          </w:p>
          <w:p w14:paraId="05D03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技术有限公司</w:t>
            </w:r>
          </w:p>
        </w:tc>
        <w:tc>
          <w:tcPr>
            <w:tcW w:w="3093" w:type="dxa"/>
            <w:noWrap w:val="0"/>
            <w:vAlign w:val="center"/>
          </w:tcPr>
          <w:p w14:paraId="4ABAF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荧光免疫层析分析仪</w:t>
            </w:r>
          </w:p>
        </w:tc>
        <w:tc>
          <w:tcPr>
            <w:tcW w:w="2548" w:type="dxa"/>
            <w:noWrap w:val="0"/>
            <w:vAlign w:val="center"/>
          </w:tcPr>
          <w:p w14:paraId="4FCE1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冀械注准20262220203</w:t>
            </w:r>
          </w:p>
        </w:tc>
      </w:tr>
      <w:tr w14:paraId="4EC3F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39FDD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2564" w:type="dxa"/>
            <w:noWrap w:val="0"/>
            <w:vAlign w:val="center"/>
          </w:tcPr>
          <w:p w14:paraId="3D2C6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石家庄印象全瓷</w:t>
            </w:r>
          </w:p>
          <w:p w14:paraId="30AC7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3093" w:type="dxa"/>
            <w:noWrap w:val="0"/>
            <w:vAlign w:val="center"/>
          </w:tcPr>
          <w:p w14:paraId="722BE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定制式正畸保持器</w:t>
            </w:r>
          </w:p>
        </w:tc>
        <w:tc>
          <w:tcPr>
            <w:tcW w:w="2548" w:type="dxa"/>
            <w:noWrap w:val="0"/>
            <w:vAlign w:val="center"/>
          </w:tcPr>
          <w:p w14:paraId="7154E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冀械注准20262170204</w:t>
            </w:r>
          </w:p>
        </w:tc>
      </w:tr>
      <w:tr w14:paraId="01273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53989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2564" w:type="dxa"/>
            <w:noWrap w:val="0"/>
            <w:vAlign w:val="center"/>
          </w:tcPr>
          <w:p w14:paraId="4AB91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石家庄印象全瓷</w:t>
            </w:r>
          </w:p>
          <w:p w14:paraId="22E43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3093" w:type="dxa"/>
            <w:noWrap w:val="0"/>
            <w:vAlign w:val="center"/>
          </w:tcPr>
          <w:p w14:paraId="08247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活动矫治器</w:t>
            </w:r>
          </w:p>
        </w:tc>
        <w:tc>
          <w:tcPr>
            <w:tcW w:w="2548" w:type="dxa"/>
            <w:noWrap w:val="0"/>
            <w:vAlign w:val="center"/>
          </w:tcPr>
          <w:p w14:paraId="40423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冀械注准20262170205</w:t>
            </w:r>
          </w:p>
        </w:tc>
      </w:tr>
      <w:tr w14:paraId="1E293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6FD40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2564" w:type="dxa"/>
            <w:noWrap w:val="0"/>
            <w:vAlign w:val="center"/>
          </w:tcPr>
          <w:p w14:paraId="5D6DC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热景（廊坊）生物技术有限公司</w:t>
            </w:r>
          </w:p>
        </w:tc>
        <w:tc>
          <w:tcPr>
            <w:tcW w:w="3093" w:type="dxa"/>
            <w:noWrap w:val="0"/>
            <w:vAlign w:val="center"/>
          </w:tcPr>
          <w:p w14:paraId="12B37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醛固酮测定试剂盒（磁微粒化学发光免疫分析法）</w:t>
            </w:r>
          </w:p>
        </w:tc>
        <w:tc>
          <w:tcPr>
            <w:tcW w:w="2548" w:type="dxa"/>
            <w:noWrap w:val="0"/>
            <w:vAlign w:val="center"/>
          </w:tcPr>
          <w:p w14:paraId="0F6B9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冀械注准20262400206</w:t>
            </w:r>
          </w:p>
        </w:tc>
      </w:tr>
      <w:tr w14:paraId="456FC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19614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2564" w:type="dxa"/>
            <w:noWrap w:val="0"/>
            <w:vAlign w:val="center"/>
          </w:tcPr>
          <w:p w14:paraId="25F69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热景（廊坊）生物技术有限公司</w:t>
            </w:r>
          </w:p>
        </w:tc>
        <w:tc>
          <w:tcPr>
            <w:tcW w:w="3093" w:type="dxa"/>
            <w:noWrap w:val="0"/>
            <w:vAlign w:val="center"/>
          </w:tcPr>
          <w:p w14:paraId="3CB83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高敏肌钙蛋白T测定</w:t>
            </w:r>
          </w:p>
          <w:p w14:paraId="4CDE3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试剂盒（磁微粒化学发光免疫分析法）</w:t>
            </w:r>
          </w:p>
        </w:tc>
        <w:tc>
          <w:tcPr>
            <w:tcW w:w="2548" w:type="dxa"/>
            <w:noWrap w:val="0"/>
            <w:vAlign w:val="center"/>
          </w:tcPr>
          <w:p w14:paraId="25417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冀械注准20262400207</w:t>
            </w:r>
          </w:p>
        </w:tc>
      </w:tr>
      <w:tr w14:paraId="07F6A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14393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2564" w:type="dxa"/>
            <w:noWrap w:val="0"/>
            <w:vAlign w:val="center"/>
          </w:tcPr>
          <w:p w14:paraId="3EF10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河北金盛达医疗</w:t>
            </w:r>
          </w:p>
          <w:p w14:paraId="0060A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用品有限公司</w:t>
            </w:r>
          </w:p>
        </w:tc>
        <w:tc>
          <w:tcPr>
            <w:tcW w:w="3093" w:type="dxa"/>
            <w:noWrap w:val="0"/>
            <w:vAlign w:val="center"/>
          </w:tcPr>
          <w:p w14:paraId="5F73C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一次性使用无菌鼻咽</w:t>
            </w:r>
          </w:p>
          <w:p w14:paraId="42599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通气异型导管</w:t>
            </w:r>
          </w:p>
        </w:tc>
        <w:tc>
          <w:tcPr>
            <w:tcW w:w="2548" w:type="dxa"/>
            <w:noWrap w:val="0"/>
            <w:vAlign w:val="center"/>
          </w:tcPr>
          <w:p w14:paraId="6FA10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冀械注准20262080208</w:t>
            </w:r>
          </w:p>
        </w:tc>
      </w:tr>
      <w:tr w14:paraId="3D6F0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076C5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2564" w:type="dxa"/>
            <w:noWrap w:val="0"/>
            <w:vAlign w:val="center"/>
          </w:tcPr>
          <w:p w14:paraId="2F926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中防通用河北电信技术有限公司</w:t>
            </w:r>
          </w:p>
        </w:tc>
        <w:tc>
          <w:tcPr>
            <w:tcW w:w="3093" w:type="dxa"/>
            <w:noWrap w:val="0"/>
            <w:vAlign w:val="center"/>
          </w:tcPr>
          <w:p w14:paraId="6A216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中医穴位治疗仪</w:t>
            </w:r>
          </w:p>
        </w:tc>
        <w:tc>
          <w:tcPr>
            <w:tcW w:w="2548" w:type="dxa"/>
            <w:noWrap w:val="0"/>
            <w:vAlign w:val="center"/>
          </w:tcPr>
          <w:p w14:paraId="1AB57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冀械注准20262200209</w:t>
            </w:r>
          </w:p>
        </w:tc>
      </w:tr>
      <w:tr w14:paraId="54B2E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6419C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2564" w:type="dxa"/>
            <w:noWrap w:val="0"/>
            <w:vAlign w:val="center"/>
          </w:tcPr>
          <w:p w14:paraId="739E8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河北盛万保医疗</w:t>
            </w:r>
          </w:p>
          <w:p w14:paraId="59330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用品有限公司</w:t>
            </w:r>
          </w:p>
        </w:tc>
        <w:tc>
          <w:tcPr>
            <w:tcW w:w="3093" w:type="dxa"/>
            <w:noWrap w:val="0"/>
            <w:vAlign w:val="center"/>
          </w:tcPr>
          <w:p w14:paraId="0E0BF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医用体腔器械导入硅油润滑剂</w:t>
            </w:r>
          </w:p>
        </w:tc>
        <w:tc>
          <w:tcPr>
            <w:tcW w:w="2548" w:type="dxa"/>
            <w:noWrap w:val="0"/>
            <w:vAlign w:val="center"/>
          </w:tcPr>
          <w:p w14:paraId="695A4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冀械注准20262140210</w:t>
            </w:r>
          </w:p>
        </w:tc>
      </w:tr>
      <w:tr w14:paraId="2960C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242DB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2564" w:type="dxa"/>
            <w:noWrap w:val="0"/>
            <w:vAlign w:val="center"/>
          </w:tcPr>
          <w:p w14:paraId="416B8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北京美迪康耐医用设备有限公司</w:t>
            </w:r>
          </w:p>
        </w:tc>
        <w:tc>
          <w:tcPr>
            <w:tcW w:w="3093" w:type="dxa"/>
            <w:noWrap w:val="0"/>
            <w:vAlign w:val="center"/>
          </w:tcPr>
          <w:p w14:paraId="6F63C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医用升温毯</w:t>
            </w:r>
          </w:p>
        </w:tc>
        <w:tc>
          <w:tcPr>
            <w:tcW w:w="2548" w:type="dxa"/>
            <w:noWrap w:val="0"/>
            <w:vAlign w:val="center"/>
          </w:tcPr>
          <w:p w14:paraId="7E731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冀械注准20262090211</w:t>
            </w:r>
          </w:p>
        </w:tc>
      </w:tr>
      <w:tr w14:paraId="2C228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5D602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2564" w:type="dxa"/>
            <w:noWrap w:val="0"/>
            <w:vAlign w:val="center"/>
          </w:tcPr>
          <w:p w14:paraId="4D35E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安通医疗（秦皇岛）股份有限公司</w:t>
            </w:r>
          </w:p>
        </w:tc>
        <w:tc>
          <w:tcPr>
            <w:tcW w:w="3093" w:type="dxa"/>
            <w:noWrap w:val="0"/>
            <w:vAlign w:val="center"/>
          </w:tcPr>
          <w:p w14:paraId="01737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牙科综合治疗台</w:t>
            </w:r>
          </w:p>
        </w:tc>
        <w:tc>
          <w:tcPr>
            <w:tcW w:w="2548" w:type="dxa"/>
            <w:noWrap w:val="0"/>
            <w:vAlign w:val="center"/>
          </w:tcPr>
          <w:p w14:paraId="60F33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冀械注准20262170212</w:t>
            </w:r>
          </w:p>
        </w:tc>
      </w:tr>
      <w:tr w14:paraId="41126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7B13C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2564" w:type="dxa"/>
            <w:noWrap w:val="0"/>
            <w:vAlign w:val="center"/>
          </w:tcPr>
          <w:p w14:paraId="7E308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匠人齿业（廊坊）医疗科技有限公司</w:t>
            </w:r>
          </w:p>
        </w:tc>
        <w:tc>
          <w:tcPr>
            <w:tcW w:w="3093" w:type="dxa"/>
            <w:noWrap w:val="0"/>
            <w:vAlign w:val="center"/>
          </w:tcPr>
          <w:p w14:paraId="1836D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定制式活动义齿</w:t>
            </w:r>
          </w:p>
        </w:tc>
        <w:tc>
          <w:tcPr>
            <w:tcW w:w="2548" w:type="dxa"/>
            <w:noWrap w:val="0"/>
            <w:vAlign w:val="center"/>
          </w:tcPr>
          <w:p w14:paraId="6B060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冀械注准20262170213</w:t>
            </w:r>
          </w:p>
        </w:tc>
      </w:tr>
      <w:tr w14:paraId="21EC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16CE2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2564" w:type="dxa"/>
            <w:noWrap w:val="0"/>
            <w:vAlign w:val="center"/>
          </w:tcPr>
          <w:p w14:paraId="5CA6F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匠人齿业（廊坊）医疗科技有限公司</w:t>
            </w:r>
          </w:p>
        </w:tc>
        <w:tc>
          <w:tcPr>
            <w:tcW w:w="3093" w:type="dxa"/>
            <w:noWrap w:val="0"/>
            <w:vAlign w:val="center"/>
          </w:tcPr>
          <w:p w14:paraId="173E1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定制式固定义齿</w:t>
            </w:r>
          </w:p>
        </w:tc>
        <w:tc>
          <w:tcPr>
            <w:tcW w:w="2548" w:type="dxa"/>
            <w:noWrap w:val="0"/>
            <w:vAlign w:val="center"/>
          </w:tcPr>
          <w:p w14:paraId="2DCF6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冀械注准20262170214</w:t>
            </w:r>
          </w:p>
        </w:tc>
      </w:tr>
      <w:tr w14:paraId="2CC6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48CE2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36</w:t>
            </w:r>
          </w:p>
        </w:tc>
        <w:tc>
          <w:tcPr>
            <w:tcW w:w="2564" w:type="dxa"/>
            <w:noWrap w:val="0"/>
            <w:vAlign w:val="center"/>
          </w:tcPr>
          <w:p w14:paraId="780A9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热景（廊坊）生物技术有限公司</w:t>
            </w:r>
          </w:p>
        </w:tc>
        <w:tc>
          <w:tcPr>
            <w:tcW w:w="3093" w:type="dxa"/>
            <w:noWrap w:val="0"/>
            <w:vAlign w:val="center"/>
          </w:tcPr>
          <w:p w14:paraId="7A75D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S100-β蛋白测定试剂盒（磁微粒化学发光免疫分析法）</w:t>
            </w:r>
          </w:p>
        </w:tc>
        <w:tc>
          <w:tcPr>
            <w:tcW w:w="2548" w:type="dxa"/>
            <w:noWrap w:val="0"/>
            <w:vAlign w:val="center"/>
          </w:tcPr>
          <w:p w14:paraId="7C5FA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冀械注准20262400215</w:t>
            </w:r>
          </w:p>
        </w:tc>
      </w:tr>
      <w:tr w14:paraId="0F5D2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1B05E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37</w:t>
            </w:r>
          </w:p>
        </w:tc>
        <w:tc>
          <w:tcPr>
            <w:tcW w:w="2564" w:type="dxa"/>
            <w:noWrap w:val="0"/>
            <w:vAlign w:val="center"/>
          </w:tcPr>
          <w:p w14:paraId="2A502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2D06C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3137C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视黄醇结合蛋白质控品</w:t>
            </w:r>
          </w:p>
        </w:tc>
        <w:tc>
          <w:tcPr>
            <w:tcW w:w="2548" w:type="dxa"/>
            <w:noWrap w:val="0"/>
            <w:vAlign w:val="center"/>
          </w:tcPr>
          <w:p w14:paraId="773B6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冀械注准20262400216</w:t>
            </w:r>
          </w:p>
        </w:tc>
      </w:tr>
      <w:tr w14:paraId="50B80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4E9A9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38</w:t>
            </w:r>
          </w:p>
        </w:tc>
        <w:tc>
          <w:tcPr>
            <w:tcW w:w="2564" w:type="dxa"/>
            <w:noWrap w:val="0"/>
            <w:vAlign w:val="center"/>
          </w:tcPr>
          <w:p w14:paraId="59E96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1AD13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50304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脑脊液/尿液总蛋白</w:t>
            </w:r>
          </w:p>
          <w:p w14:paraId="66EBB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质控品</w:t>
            </w:r>
          </w:p>
        </w:tc>
        <w:tc>
          <w:tcPr>
            <w:tcW w:w="2548" w:type="dxa"/>
            <w:noWrap w:val="0"/>
            <w:vAlign w:val="center"/>
          </w:tcPr>
          <w:p w14:paraId="1717C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冀械注准20262400217</w:t>
            </w:r>
          </w:p>
        </w:tc>
      </w:tr>
      <w:tr w14:paraId="51AE1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2EA96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39</w:t>
            </w:r>
          </w:p>
        </w:tc>
        <w:tc>
          <w:tcPr>
            <w:tcW w:w="2564" w:type="dxa"/>
            <w:noWrap w:val="0"/>
            <w:vAlign w:val="center"/>
          </w:tcPr>
          <w:p w14:paraId="3AD27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安通医疗（秦皇岛）股份有限公司</w:t>
            </w:r>
          </w:p>
        </w:tc>
        <w:tc>
          <w:tcPr>
            <w:tcW w:w="3093" w:type="dxa"/>
            <w:noWrap w:val="0"/>
            <w:vAlign w:val="center"/>
          </w:tcPr>
          <w:p w14:paraId="7DD8C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牙科电动马达</w:t>
            </w:r>
          </w:p>
        </w:tc>
        <w:tc>
          <w:tcPr>
            <w:tcW w:w="2548" w:type="dxa"/>
            <w:noWrap w:val="0"/>
            <w:vAlign w:val="center"/>
          </w:tcPr>
          <w:p w14:paraId="58458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冀械注准20262170218</w:t>
            </w:r>
          </w:p>
        </w:tc>
      </w:tr>
      <w:tr w14:paraId="38FF7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1ABE9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40</w:t>
            </w:r>
          </w:p>
        </w:tc>
        <w:tc>
          <w:tcPr>
            <w:tcW w:w="2564" w:type="dxa"/>
            <w:noWrap w:val="0"/>
            <w:vAlign w:val="center"/>
          </w:tcPr>
          <w:p w14:paraId="12E83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河北康卫仕医疗</w:t>
            </w:r>
          </w:p>
          <w:p w14:paraId="130A5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3093" w:type="dxa"/>
            <w:noWrap w:val="0"/>
            <w:vAlign w:val="center"/>
          </w:tcPr>
          <w:p w14:paraId="5F6D6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无菌负压吸引装置</w:t>
            </w:r>
          </w:p>
        </w:tc>
        <w:tc>
          <w:tcPr>
            <w:tcW w:w="2548" w:type="dxa"/>
            <w:noWrap w:val="0"/>
            <w:vAlign w:val="center"/>
          </w:tcPr>
          <w:p w14:paraId="74BF7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冀械注准20262140219</w:t>
            </w:r>
          </w:p>
        </w:tc>
      </w:tr>
      <w:tr w14:paraId="2240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2139D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41</w:t>
            </w:r>
          </w:p>
        </w:tc>
        <w:tc>
          <w:tcPr>
            <w:tcW w:w="2564" w:type="dxa"/>
            <w:noWrap w:val="0"/>
            <w:vAlign w:val="center"/>
          </w:tcPr>
          <w:p w14:paraId="35469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瑞绅（唐山）齿科技术有限公司</w:t>
            </w:r>
          </w:p>
        </w:tc>
        <w:tc>
          <w:tcPr>
            <w:tcW w:w="3093" w:type="dxa"/>
            <w:noWrap w:val="0"/>
            <w:vAlign w:val="center"/>
          </w:tcPr>
          <w:p w14:paraId="1493B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定制式活动义齿</w:t>
            </w:r>
          </w:p>
        </w:tc>
        <w:tc>
          <w:tcPr>
            <w:tcW w:w="2548" w:type="dxa"/>
            <w:noWrap w:val="0"/>
            <w:vAlign w:val="center"/>
          </w:tcPr>
          <w:p w14:paraId="030AB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冀械注准20262170220</w:t>
            </w:r>
          </w:p>
        </w:tc>
      </w:tr>
      <w:tr w14:paraId="64B2D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0AC8F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42</w:t>
            </w:r>
          </w:p>
        </w:tc>
        <w:tc>
          <w:tcPr>
            <w:tcW w:w="2564" w:type="dxa"/>
            <w:noWrap w:val="0"/>
            <w:vAlign w:val="center"/>
          </w:tcPr>
          <w:p w14:paraId="7C9C7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河北佳禾医疗器械有限公司</w:t>
            </w:r>
          </w:p>
        </w:tc>
        <w:tc>
          <w:tcPr>
            <w:tcW w:w="3093" w:type="dxa"/>
            <w:noWrap w:val="0"/>
            <w:vAlign w:val="center"/>
          </w:tcPr>
          <w:p w14:paraId="1CB93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充气式颈椎牵引器</w:t>
            </w:r>
          </w:p>
        </w:tc>
        <w:tc>
          <w:tcPr>
            <w:tcW w:w="2548" w:type="dxa"/>
            <w:noWrap w:val="0"/>
            <w:vAlign w:val="center"/>
          </w:tcPr>
          <w:p w14:paraId="23343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冀械注准20262090221</w:t>
            </w:r>
          </w:p>
        </w:tc>
      </w:tr>
      <w:tr w14:paraId="65C79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7D829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43</w:t>
            </w:r>
          </w:p>
        </w:tc>
        <w:tc>
          <w:tcPr>
            <w:tcW w:w="2564" w:type="dxa"/>
            <w:noWrap w:val="0"/>
            <w:vAlign w:val="center"/>
          </w:tcPr>
          <w:p w14:paraId="3B9AD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石家庄亿佳医疗</w:t>
            </w:r>
          </w:p>
          <w:p w14:paraId="4B5AD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器械科技有限公司</w:t>
            </w:r>
          </w:p>
        </w:tc>
        <w:tc>
          <w:tcPr>
            <w:tcW w:w="3093" w:type="dxa"/>
            <w:noWrap w:val="0"/>
            <w:vAlign w:val="center"/>
          </w:tcPr>
          <w:p w14:paraId="58C9A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定制式固定义齿</w:t>
            </w:r>
          </w:p>
        </w:tc>
        <w:tc>
          <w:tcPr>
            <w:tcW w:w="2548" w:type="dxa"/>
            <w:noWrap w:val="0"/>
            <w:vAlign w:val="center"/>
          </w:tcPr>
          <w:p w14:paraId="7D1C3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冀械注准20262170222</w:t>
            </w:r>
          </w:p>
        </w:tc>
      </w:tr>
      <w:tr w14:paraId="021F6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79FF0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44</w:t>
            </w:r>
          </w:p>
        </w:tc>
        <w:tc>
          <w:tcPr>
            <w:tcW w:w="2564" w:type="dxa"/>
            <w:noWrap w:val="0"/>
            <w:vAlign w:val="center"/>
          </w:tcPr>
          <w:p w14:paraId="485BF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河北极光义齿科技有限公司</w:t>
            </w:r>
          </w:p>
        </w:tc>
        <w:tc>
          <w:tcPr>
            <w:tcW w:w="3093" w:type="dxa"/>
            <w:noWrap w:val="0"/>
            <w:vAlign w:val="center"/>
          </w:tcPr>
          <w:p w14:paraId="6114A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定制式活动义齿</w:t>
            </w:r>
          </w:p>
        </w:tc>
        <w:tc>
          <w:tcPr>
            <w:tcW w:w="2548" w:type="dxa"/>
            <w:noWrap w:val="0"/>
            <w:vAlign w:val="center"/>
          </w:tcPr>
          <w:p w14:paraId="40497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冀械注准20262170223</w:t>
            </w:r>
          </w:p>
        </w:tc>
      </w:tr>
      <w:tr w14:paraId="0E881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2BA33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45</w:t>
            </w:r>
          </w:p>
        </w:tc>
        <w:tc>
          <w:tcPr>
            <w:tcW w:w="2564" w:type="dxa"/>
            <w:noWrap w:val="0"/>
            <w:vAlign w:val="center"/>
          </w:tcPr>
          <w:p w14:paraId="6BF0E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河北极光义齿科技有限公司</w:t>
            </w:r>
          </w:p>
        </w:tc>
        <w:tc>
          <w:tcPr>
            <w:tcW w:w="3093" w:type="dxa"/>
            <w:noWrap w:val="0"/>
            <w:vAlign w:val="center"/>
          </w:tcPr>
          <w:p w14:paraId="03DB7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定制式固定义齿</w:t>
            </w:r>
          </w:p>
        </w:tc>
        <w:tc>
          <w:tcPr>
            <w:tcW w:w="2548" w:type="dxa"/>
            <w:noWrap w:val="0"/>
            <w:vAlign w:val="center"/>
          </w:tcPr>
          <w:p w14:paraId="2036D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冀械注准20262170224</w:t>
            </w:r>
          </w:p>
        </w:tc>
      </w:tr>
      <w:tr w14:paraId="78FF5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5C4FC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46</w:t>
            </w:r>
          </w:p>
        </w:tc>
        <w:tc>
          <w:tcPr>
            <w:tcW w:w="2564" w:type="dxa"/>
            <w:noWrap w:val="0"/>
            <w:vAlign w:val="center"/>
          </w:tcPr>
          <w:p w14:paraId="14181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衡水耐康医疗器械有限公司</w:t>
            </w:r>
          </w:p>
        </w:tc>
        <w:tc>
          <w:tcPr>
            <w:tcW w:w="3093" w:type="dxa"/>
            <w:noWrap w:val="0"/>
            <w:vAlign w:val="center"/>
          </w:tcPr>
          <w:p w14:paraId="0744B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电动病床</w:t>
            </w:r>
          </w:p>
        </w:tc>
        <w:tc>
          <w:tcPr>
            <w:tcW w:w="2548" w:type="dxa"/>
            <w:noWrap w:val="0"/>
            <w:vAlign w:val="center"/>
          </w:tcPr>
          <w:p w14:paraId="5D6C3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冀械注准20262150225</w:t>
            </w:r>
          </w:p>
        </w:tc>
      </w:tr>
      <w:tr w14:paraId="68724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4F676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47</w:t>
            </w:r>
          </w:p>
        </w:tc>
        <w:tc>
          <w:tcPr>
            <w:tcW w:w="2564" w:type="dxa"/>
            <w:noWrap w:val="0"/>
            <w:vAlign w:val="center"/>
          </w:tcPr>
          <w:p w14:paraId="2F5F0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河北省珑硝子材料技术有限公司</w:t>
            </w:r>
          </w:p>
        </w:tc>
        <w:tc>
          <w:tcPr>
            <w:tcW w:w="3093" w:type="dxa"/>
            <w:noWrap w:val="0"/>
            <w:vAlign w:val="center"/>
          </w:tcPr>
          <w:p w14:paraId="4C37A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牙科全瓷瓷块</w:t>
            </w:r>
          </w:p>
        </w:tc>
        <w:tc>
          <w:tcPr>
            <w:tcW w:w="2548" w:type="dxa"/>
            <w:noWrap w:val="0"/>
            <w:vAlign w:val="center"/>
          </w:tcPr>
          <w:p w14:paraId="71D64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冀械注准20262170226</w:t>
            </w:r>
          </w:p>
        </w:tc>
      </w:tr>
      <w:tr w14:paraId="780B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5A612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48</w:t>
            </w:r>
          </w:p>
        </w:tc>
        <w:tc>
          <w:tcPr>
            <w:tcW w:w="2564" w:type="dxa"/>
            <w:noWrap w:val="0"/>
            <w:vAlign w:val="center"/>
          </w:tcPr>
          <w:p w14:paraId="376F1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秦皇岛百诗科义齿科技有限公司</w:t>
            </w:r>
          </w:p>
        </w:tc>
        <w:tc>
          <w:tcPr>
            <w:tcW w:w="3093" w:type="dxa"/>
            <w:noWrap w:val="0"/>
            <w:vAlign w:val="center"/>
          </w:tcPr>
          <w:p w14:paraId="4BBFA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定制式固定义齿</w:t>
            </w:r>
          </w:p>
        </w:tc>
        <w:tc>
          <w:tcPr>
            <w:tcW w:w="2548" w:type="dxa"/>
            <w:noWrap w:val="0"/>
            <w:vAlign w:val="center"/>
          </w:tcPr>
          <w:p w14:paraId="5471E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冀械注准20262170227</w:t>
            </w:r>
          </w:p>
        </w:tc>
      </w:tr>
      <w:tr w14:paraId="24A83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73B89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49</w:t>
            </w:r>
          </w:p>
        </w:tc>
        <w:tc>
          <w:tcPr>
            <w:tcW w:w="2564" w:type="dxa"/>
            <w:noWrap w:val="0"/>
            <w:vAlign w:val="center"/>
          </w:tcPr>
          <w:p w14:paraId="77175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440AF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1CE48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视黄醇结合蛋白校准品</w:t>
            </w:r>
          </w:p>
        </w:tc>
        <w:tc>
          <w:tcPr>
            <w:tcW w:w="2548" w:type="dxa"/>
            <w:noWrap w:val="0"/>
            <w:vAlign w:val="center"/>
          </w:tcPr>
          <w:p w14:paraId="4CA87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冀械注准20262400228</w:t>
            </w:r>
          </w:p>
        </w:tc>
      </w:tr>
      <w:tr w14:paraId="2F852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2EBC5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50</w:t>
            </w:r>
          </w:p>
        </w:tc>
        <w:tc>
          <w:tcPr>
            <w:tcW w:w="2564" w:type="dxa"/>
            <w:noWrap w:val="0"/>
            <w:vAlign w:val="center"/>
          </w:tcPr>
          <w:p w14:paraId="791A3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6269E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4CB52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脑脊液/尿液总蛋白</w:t>
            </w:r>
          </w:p>
          <w:p w14:paraId="4A5E5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校准品</w:t>
            </w:r>
          </w:p>
        </w:tc>
        <w:tc>
          <w:tcPr>
            <w:tcW w:w="2548" w:type="dxa"/>
            <w:noWrap w:val="0"/>
            <w:vAlign w:val="center"/>
          </w:tcPr>
          <w:p w14:paraId="53876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冀械注准20262400229</w:t>
            </w:r>
          </w:p>
        </w:tc>
      </w:tr>
      <w:tr w14:paraId="661D7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5" w:type="dxa"/>
            <w:noWrap w:val="0"/>
            <w:vAlign w:val="center"/>
          </w:tcPr>
          <w:p w14:paraId="6865E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51</w:t>
            </w:r>
          </w:p>
        </w:tc>
        <w:tc>
          <w:tcPr>
            <w:tcW w:w="2564" w:type="dxa"/>
            <w:noWrap w:val="0"/>
            <w:vAlign w:val="center"/>
          </w:tcPr>
          <w:p w14:paraId="487CF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河北艾欧路生物</w:t>
            </w:r>
          </w:p>
          <w:p w14:paraId="53157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1EA54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血管紧张素转化酶</w:t>
            </w:r>
          </w:p>
          <w:p w14:paraId="50F2F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校准品</w:t>
            </w:r>
          </w:p>
        </w:tc>
        <w:tc>
          <w:tcPr>
            <w:tcW w:w="2548" w:type="dxa"/>
            <w:noWrap w:val="0"/>
            <w:vAlign w:val="center"/>
          </w:tcPr>
          <w:p w14:paraId="02602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冀械注准20262400230</w:t>
            </w:r>
          </w:p>
        </w:tc>
      </w:tr>
    </w:tbl>
    <w:p w14:paraId="25E1AC98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bookmarkStart w:id="4" w:name="FUJIAN4CONTENT"/>
      <w:bookmarkEnd w:id="4"/>
    </w:p>
    <w:p w14:paraId="2A02C389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91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2026-08-13T03:41:09Z</dcterms:created>
  <dc:creator>Administrator</dc:creator>
  <cp:lastModifiedBy>张永强</cp:lastModifiedBy>
  <dcterms:modified xsi:type="dcterms:W3CDTF">2026-08-13T03:41:30Z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eyJoZGlkIjoiZWEzNTNkOTVhMGNhZGIwN2VlZTUxMzUyMmEyNDJlZTAiLCJ1c2VySWQiOiIxMjA4NTE2Mzc2In0=</vt:lpwstr>
  </property>
  <property fmtid="{D5CDD505-2E9C-101B-9397-08002B2CF9AE}" pid="4" name="ICV">
    <vt:lpwstr>41EE039D34A54B528FBDC4EF88E9935B_12</vt:lpwstr>
  </property>
</Properties>
</file>