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2CC" w:rsidRDefault="00CF4769">
      <w:pPr>
        <w:pStyle w:val="ab"/>
        <w:widowControl w:val="0"/>
        <w:overflowPunct w:val="0"/>
        <w:adjustRightInd w:val="0"/>
        <w:snapToGrid w:val="0"/>
        <w:spacing w:before="0" w:beforeAutospacing="0" w:after="0" w:afterAutospacing="0"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1232CC" w:rsidRDefault="001232CC">
      <w:pPr>
        <w:pStyle w:val="ab"/>
        <w:widowControl w:val="0"/>
        <w:overflowPunct w:val="0"/>
        <w:adjustRightInd w:val="0"/>
        <w:snapToGrid w:val="0"/>
        <w:spacing w:before="0" w:beforeAutospacing="0" w:line="500" w:lineRule="exact"/>
        <w:jc w:val="both"/>
        <w:rPr>
          <w:rFonts w:ascii="仿宋_GB2312" w:eastAsia="仿宋_GB2312" w:hAnsi="仿宋"/>
          <w:sz w:val="32"/>
          <w:szCs w:val="32"/>
        </w:rPr>
      </w:pPr>
    </w:p>
    <w:p w:rsidR="001232CC" w:rsidRDefault="00CF4769">
      <w:pPr>
        <w:overflowPunct w:val="0"/>
        <w:adjustRightInd w:val="0"/>
        <w:snapToGrid w:val="0"/>
        <w:spacing w:afterLines="150" w:after="360" w:line="500" w:lineRule="exact"/>
        <w:jc w:val="center"/>
        <w:rPr>
          <w:rFonts w:eastAsia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拟取消未提交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年度报告普通化妆品备案产品清单</w:t>
      </w:r>
    </w:p>
    <w:tbl>
      <w:tblPr>
        <w:tblW w:w="14461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2482"/>
        <w:gridCol w:w="3866"/>
        <w:gridCol w:w="4172"/>
        <w:gridCol w:w="3226"/>
      </w:tblGrid>
      <w:tr w:rsidR="001232CC">
        <w:trPr>
          <w:trHeight w:val="454"/>
          <w:tblHeader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Cs w:val="21"/>
                <w:lang w:bidi="ar"/>
              </w:rPr>
              <w:t>企业统一社会信用代码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Cs w:val="21"/>
                <w:lang w:bidi="ar"/>
              </w:rPr>
              <w:t>企业名称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Cs w:val="21"/>
                <w:lang w:bidi="ar"/>
              </w:rPr>
              <w:t>未提交年报产品名称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Cs w:val="21"/>
                <w:lang w:bidi="ar"/>
              </w:rPr>
              <w:t>未提交年报产品备案编号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913101155680790069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华寺生物科技（上海）有限公司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欧丝特锁色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润丝精华乳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2021500566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913101155680790069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华寺生物科技（上海）有限公司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欧丝特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滋养护发霜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2021500537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91310120MA1HQKFE0U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上海丽魁实业有限公司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东庆堂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剃须膏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2024013682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91310000MA1J989208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上海睿荟生物科技有限公司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百安丽玻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尿酸凝胶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2023000021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91310000MA1J989208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上海睿荟生物科技有限公司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百安丽玻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尿酸凝胶（升级版）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2023000022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91310115MA1H7XY417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藤海（上海）国际贸易有限公司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SINCERECOSME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焕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颜保湿精粹水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2022005109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91310115MA1H7XY417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藤海（上海）国际贸易有限公司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SINCERECOSME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焕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颜保湿平衡乳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2022005110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91310115MA1H7XY417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藤海（上海）国际贸易有限公司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SINCERECOSME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焕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颜补水保湿面膜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2022005151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91310115MA1H7XY417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藤海（上海）国际贸易有限公司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SINCERECOSME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焕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颜补水滋润面膜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2022005158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91310115MA1H7XY417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藤海（上海）国际贸易有限公司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SINCERECOSME</w:t>
            </w:r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定妆保湿喷雾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2022007969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御芬植萃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护发素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2019019645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润芬滋养洗发露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2019019646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冰芬清爽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洗发露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2019019647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14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香芬柔滑沐浴露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2019019651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雪蘭草人参精华亮肤面膜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2019025398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时光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焕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采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BB</w:t>
            </w:r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2019035681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YUANYUN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媛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净颜美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肌卸妆巾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2019035693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YUANYUN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媛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胶原蛋白燕窝面膜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2020000135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雅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芬丝滑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香体乳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2020007733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洋甘菊晶钻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护手霜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2020007805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时光韵彩口红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（珊瑚红橘）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2020007816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时光韵彩口红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（石榴红裙）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2020007819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时光韵彩口红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浪漫桃花）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2020007822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时光韵彩口红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幻想玫瑰）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2020007824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YUANYUN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媛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韵芦荟去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角质足膜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2020007832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YUANYUN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媛韵晶钻温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变润唇膏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2020007834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YUANYUN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媛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韵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牛油果嫩滑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护手膜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2020007851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YUANYUN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媛韵小黑侠舒目护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眼膜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2020007862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玉粉净颜面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2020012400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91310116MA1JBX9M3P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卓婷（上海）化妆品有限公司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Mayleader</w:t>
            </w:r>
            <w:proofErr w:type="spell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草本轻盈紧实身体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啫喱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2020028689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91310115MA1H9RXJ2M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上海芈柰化妆品有限公司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芈柰柠檬纯露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2024003312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32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91310115MA1H9RXJ2M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上海芈柰化妆品有限公司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芈柰玻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尿酸水光莹润面膜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2024007145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91310115MA1H9RXJ2M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上海芈柰化妆品有限公司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芈柰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迷迭香纯露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2024007146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91310115MA1H9RXJ2M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上海芈柰化妆品有限公司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芈柰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莲花纯露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2024007147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91310105MA1FWL2239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上海爱偌思美化妆品有限公司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AR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智萃柔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肤净采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卸妆乳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2021001223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91310105MA1FWL2239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上海爱偌思美化妆品有限公司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AR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智萃雅致精雕眼膜霜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2021001347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91310105MA1FWL2239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上海爱偌思美化妆品有限公司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AR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智萃柔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肤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氨基酸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洁颜乳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2021001349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91310105MA1FWL2239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上海爱偌思美化妆品有限公司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AR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智萃雅致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精蜜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2021001350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91310105MA1FWL2239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上海爱偌思美化妆品有限公司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AR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智萃雅致柔肤液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2021001352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91310105MA1FWL2239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上海爱偌思美化妆品有限公司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AR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智萃雅致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活面霜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2021002755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91310117MA1J35575U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赛杜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恳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医药生物科技（上海）有限公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喜乐活植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修护精华乳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2020023158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108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粉棕芋泥色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2024000503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109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栗子焦糖色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2024000504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110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烟熏紫玫瑰色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2024000505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111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复古红酒色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2024000506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112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清爽西瓜瓤色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2024000507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113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柚三文鱼色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2024000508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114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白桃果冻色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2024000509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115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肉桂乌龙奶茶色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2024000510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50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116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中性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裸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粉色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2024000511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117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冷灰粉玫瑰色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2024000512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118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元气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芭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乐粉色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2024000513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91310000MABU1BFB50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（上海）企业管理有限公司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高光唇釉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119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赭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红色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2024000514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913101153243760203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上海皇泽实业有限公司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金悦颜活力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黄金精华液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2022002218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913101153243760203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上海皇泽实业有限公司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金悦颜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黄金面部精华液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2023003427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91310115MA1K4HM80C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上海吉奈赛斯化妆品国际贸易有限公司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BERESHEET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死海精华保湿霜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2023003675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91310115MA1K4HM80C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上海吉奈赛斯化妆品国际贸易有限公司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BERESHEET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死海护手霜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2023003676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91310115MA1K4HM80C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上海吉奈赛斯化妆品国际贸易有限公司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BERESHEET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死海身体乳木瓜香型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2023003677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91310115MA1K4HM80C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上海吉奈赛斯化妆品国际贸易有限公司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BERESHEET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死海清凉身体乳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2023003678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91310115MA1K4HM80C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上海吉奈赛斯化妆品国际贸易有限公司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BERESHEET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死海身体磨砂盐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2023003679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91310115MA1K4HM80C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上海吉奈赛斯化妆品国际贸易有限公司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BERESHEET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死海浴盐原味香型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2023003680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91310115MA1K4HM80C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上海吉奈赛斯化妆品国际贸易有限公司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BERESHEET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死海矿泥面膜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2024005373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91310115MA1H9G7B1D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上海简米生物科技有限公司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帝思奇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肌养颜水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2017036085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91310115MA1H9G7B1D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上海简米生物科技有限公司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思奇净透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泡泡洁面乳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2018017908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91310115MA1H9G7B1D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上海简米生物科技有限公司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简米诗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男士植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精华水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2024018347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芙特里亚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侬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海茴香多效修护精华面膜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2021503491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蔷薇保湿紧致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颜精华面膜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2021506426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68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私藏沙龙香水（依兰依兰香型）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2022010327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私藏沙龙香水（挚爱蔷薇香型）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2022010328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私藏沙龙香水（笃定百合香型）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2022010329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蔷薇身体乳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2022005072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蔷薇润手霜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2022005073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蔷薇沐浴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啫喱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2022005074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依兰身体乳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2022005075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依兰润手霜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2022005076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91310000MA1K37J70D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上海婕珞芙化妆品有限责任公司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婕珞芙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依兰沐浴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啫喱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2022005077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91310000MA1K33F90H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上海近澜化妆品有限公司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恩静奢华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多效合一面膜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2021004444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91310110672694527M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上海景轶贸易有限公司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凯曼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伦精华液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2021504848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91310110672694527M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上海景轶贸易有限公司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凯曼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伦面膜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2021504849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91310110672694527M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上海景轶贸易有限公司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凯曼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伦面霜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2021504850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91310110672694527M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上海景轶贸易有限公司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凯曼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伦卸妆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啫喱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2021504851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91310110672694527M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上海景轶贸易有限公司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凯曼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伦化妆水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2021504852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91310110672694527M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上海景轶贸易有限公司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凯曼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伦洗面奶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2023000523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91310115MA1HA4BJ5Q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上海甄德化妆品有限公司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德乐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多效保湿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尿酸精华液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2020008314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91310115MA1HA4BJ5Q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上海甄德化妆品有限公司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德乐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多效保湿面膜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2024008110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86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莹润水凝面膜（亮肤）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2019005509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芦荟磨砂洁面膏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2019005552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金箔水漾凝露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2019005553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89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朵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玫婕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持久碎发定型球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2019009040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朵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玫婕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自然碎发定型球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2019009041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衣草）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2019009042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耀金精华液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2019009129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耀金保湿水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2019009130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耀金水润乳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2020001366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果香洁净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身体磨砂膏（蜜桃）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2020005016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绮焕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水润养护面膜（神经酰胺）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2020005397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果香洁净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身体磨砂膏（综合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莓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果）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2020005680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心璞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芭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兰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多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效平衡水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凝乳（薏米）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2020007244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莹润水凝面膜（玫瑰）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2021000134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莹润水凝面膜（黑玫瑰）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2021000135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耀金水润精华面霜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2021000136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士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男士清透乳液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2021000137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莹润水凝面膜（樱花）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2021000138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104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耀金清透洁净洗面奶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2021000141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耀金水润睡眠面膜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2021000143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士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男士清透面膜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2021000144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士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男士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清透洁面乳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2021000145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莹润水凝面膜（双效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尿酸）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2021502596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109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莹润水凝面膜（双效蜂王乳）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2021502597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莹润水凝面膜（双效胶原蛋白）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2021502598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91310000MA1FP4UQ36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佑天兰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（上海）化妆品有限公司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奢华璞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俐莎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莹润水凝面膜（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柔亮粉樱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2021504628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91310114577479415M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上海硕姿化妆品有限公司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伊丝莱月光粉多肽面膜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2022016904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91310112332389104T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上海慧民投资有限公司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GLOVES IN A BOTTLE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护手乳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2023002350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91310112580606112E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承佑化工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多矛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珂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儿浪漫清爽洗发水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2024008013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91310112MAC5XRD26B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上海鹤延春生物医药有限公司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鹤延春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青逸小分子肽头皮盈润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2023017201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91310112MAC5XRD26B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上海鹤延春生物医药有限公司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丽维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抗皱紧致蛋白乳液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2024019549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91310112MAC5XRD26B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上海鹤延春生物医药有限公司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丽维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银耳润养活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肤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2024019735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91310112MAC7HQ199Q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上海德晞生物科技有限公司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真珠美学玫瑰润泽保湿面膜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2023014820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91310114564815563L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上海飞尼柯日用化学品有限公司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尤维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黑金无瑕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2016011745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91310114564815563L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上海飞尼柯日用化学品有限公司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尤维黑金溢彩持久保湿唇膏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2016013315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91310114564815563L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上海飞尼柯日用化学品有限公司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尤维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星钻璀璨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色眼影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2016022324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122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91310114564815563L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上海飞尼柯日用化学品有限公司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尤维持久保湿定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妆喷雾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2017008567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91310114564815563L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上海飞尼柯日用化学品有限公司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尤维卸妆洗颜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润泽三效合一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洁面慕斯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2017014143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91310114564815563L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上海飞尼柯日用化学品有限公司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UNIVI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尤维自然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持久眉笔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2018027475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91310114564815563L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上海飞尼柯日用化学品有限公司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尤维氨基酸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温和滋润洁面乳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2020027359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91310114564815563L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上海飞尼柯日用化学品有限公司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尤维黑金溢彩保湿唇膏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2021000931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吉兜宝婴儿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保湿面霜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2018034048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吉兜宝天然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草本修护膏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2018034049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129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吉兜宝天然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保湿润唇膏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2018034603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吉兜宝婴儿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滋养润肤露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2018034604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吉兜宝婴儿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洗发沐浴露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2018034605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兜宝婴儿舒滑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爽身粉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2018034610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吉兜宝婴儿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润肤油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2018034612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萃诗白柳精华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保湿洁面乳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2019007664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苏温和洁净卸妆液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2019007666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诗葡聚糖保湿面膜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2019007667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诗龙胆草保湿面霜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2019007668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诗葡糖棓酸保湿乳液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2019007669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139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诗地衣保湿化妆水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140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诗深海芋螺多肽浓缩精华液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诗防护浓缩精华液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诗透明质酸浓缩精华液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诗水杨酸浓缩精华液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诗葡糖棓酸浓缩精华液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诗龙胆草浓缩精华液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诗抗氧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化浓缩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诗修复浓缩精华油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2019007678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诗冰岛地衣浓缩精华液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2019007680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149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萃诗光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果甘草浓缩精华液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2019007787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诗深海芋螺多肽提拉眼霜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2019008199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诗燕麦保湿嫩手霜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2019008425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诗欧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草水润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保湿冻膜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2019008809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伊莉深海芋螺多肽眼部精华液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2019025278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伊莉寡肽多效修护眼霜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2019025279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伊莉舒纹修护橄榄油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2019025284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Cutie </w:t>
            </w: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Bebe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燕麦柔护洗发沐浴露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2019025941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Cutie </w:t>
            </w: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Bebe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燕麦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润面霜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2019025942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158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兜宝护敏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滋养修护霜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2019025963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159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尿酸润泽精华水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2019026217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伊莉烟酰胺美肤精华水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2019026218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伊莉乳酸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2019033073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C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2019033075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伊莉深海芋螺多肽浓缩精华液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2019033077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伊莉神经酰胺浓缩精华液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2019033078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伊莉免水清洁凝胶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2020004816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Spirskin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Vc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原液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2020006771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Spirskin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米发酵原浆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2020006772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Spirskin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乳酸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原液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2020006773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169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Spirskin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多胜肽原液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2020007251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Spirskin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BHA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原液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2020007252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Spirskin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果酸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颜温和保湿洁面乳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2020014429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Spirskin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透明质酸补水保湿爽肤水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2020014430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Spirskin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深海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褐藻氧润保湿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2020014431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CALMAC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高美儿童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沐浴露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2020017291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CALMAC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高美儿童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洗发液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2020017292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176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CALMAC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高美泡沫洗手液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2020017293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CALMAC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高美积雪草润肤身体乳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2020018311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CALMAC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高美积雪草养肤沐浴露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2020018312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179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CALMAC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高美积雪草养护洗发液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2020018313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CALMAC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高美积雪草修护护发素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2020022839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柔顺盈润洗发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2020022855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伊莉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丝肤沁氛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沐浴乳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2020022894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高美深海修护护发素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2021000727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高美深海养肤沐浴露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2021000728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高美深海养护洗发液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2021000729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高美四季润肤身体乳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2021001034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UMILAB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米糠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净颜洁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面膏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2021509314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一红一绿花蜜香醇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采洗发水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2021513084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一红一绿花蜜香醇水润沐浴露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2021513117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一红一绿花蜜香醇柔顺护发素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2021513118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一红一绿玉露清雅温和洁面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啫喱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2021513119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一红一绿玉露清雅水润保湿柔肤水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2021513120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一红一绿玉露清雅水润保湿柔肤乳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2021513121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194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拓普克林水润洁面乳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2021517483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梵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欧曼玫瑰精粹花瓣养肤水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2022000659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梵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欧曼矢车菊润养乳液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2022000691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护润集品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氨基酸护发洗发水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2023007101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护润集品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氨基酸控油洗发水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2023007102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护润集品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氨基酸去屑洗发水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2023007103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护润集品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氨基酸滋养护发素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2023007104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颜轻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重组胶原蛋白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颜抗皱冻干套盒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2023015580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颜轻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重组胶原蛋白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颜祛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痘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冻干套盒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2023015581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颜轻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重组胶原蛋白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颜修护冻干套盒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2023015582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SOULINK BEAUTY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重组Ⅲ型胶原蛋白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紧致淡纹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眼膜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2023015677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婴儿舒滑爽身粉</w:t>
            </w:r>
            <w:proofErr w:type="gramEnd"/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2023015843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植翠诗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小球藻精华液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2024000779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植翠诗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复活草精华液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2024000780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小树苗儿童双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舒缓保湿面霜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2024001843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诗火绒草精华液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2024003215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壤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声头皮柔润喷雾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2024024488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211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壤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声头皮舒缓精华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2024024489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瑞坤草木净齿祛火牙膏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2023000142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洛芙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兔婴幼儿木糖醇牙膏（草莓）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2023000307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洛芙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兔婴幼儿木糖醇牙膏（苹果）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2023000308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小严乳酸菌氨基酸儿童牙膏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2023000309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吉兜宝婴幼儿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牙膏（草莓味）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2023000310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小树苗儿童牙膏（草莓味）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2023000314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小树苗益生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菌儿童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防蛀牙膏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2023000318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小树苗美白牙膏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2023000319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小树苗婴幼儿水果牙膏（苹果味）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2023000321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小树苗婴幼儿水果牙膏（甜橙味）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2023000322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小树苗婴幼儿水果牙膏（草莓味）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2023000323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小树苗婴幼儿木糖醇牙膏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甜橙味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2023000325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小树苗婴幼儿木糖醇牙膏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苹果味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2023000326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91310114MA1GTW1N36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绿映（上海）生物科技有限公司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小树苗婴幼儿木糖醇牙膏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草莓味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牙膏网备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2023000327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91310107MA1G02XH86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上海雨豆树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noce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保湿润肤乳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2021001608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91310107MA1G02XH86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上海雨豆树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noce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洗发沐浴二合一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2021001610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91310107MA1G02XH86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上海雨豆树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noce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免洗洗手液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2021002722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229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91310107MA1G02XH86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上海雨豆树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noce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泡沫洗手液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2022006806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91310115MA1H9PU029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上海非特体育用品有限公司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碧冰清凉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舒缓滚珠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2021000971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91310115MA1H9PU030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上海非特体育用品有限公司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碧冰舒缓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凝胶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2021001680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91310115MACE320H2P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秾华纪（上海）生物科技有限公司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逆颜节拍紧致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抗皱牡丹滴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乳敷面膜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2023018405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91310115MACE320H2P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秾华纪（上海）生物科技有限公司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诗沐野运动家五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合一沐浴露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2023018984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91310115MACE320H2P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秾华纪（上海）生物科技有限公司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逆颜节拍紧致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抗皱牡丹男士活力面膜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2023022174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91310115MACE320H2P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秾华纪（上海）生物科技有限公司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诗沐野焕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彩防护隔离棒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Pro(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自然色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珊瑚粉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)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2024004222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91310115MACE320H2P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秾华纪（上海）生物科技有限公司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诗沐野焕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彩防护隔离棒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Pro(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自然色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海洋蓝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Cs w:val="21"/>
                <w:lang w:bidi="ar"/>
              </w:rPr>
              <w:t>)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2024004224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91310115MACE320H2P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秾华纪（上海）生物科技有限公司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诗沐野焕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彩防护隔离棒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柠檬黄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森林绿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2024004225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91310120MA1HPMDA5J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上海伍鹤实业有限公司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伍鹤银耳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多糖滋润护手霜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2021515038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91310120MA1HR5WN76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爱生泽（上海）生物科技有限公司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TMSCCS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抗皱紧致冻干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2024018605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家黑洛西精华眼霜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2023007987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莉家紧致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抗皱素颜精华液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2023007989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家多肽贵妇粉霜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2023007990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家胶原多肽面霜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2023007991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颜精粹油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2023009026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家依克多因特护乳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2023010125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家肌肽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尿酸爽肤水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2023010126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lastRenderedPageBreak/>
              <w:t>247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麦角硫因精华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乳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2023010127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家酸橙果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2023010128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249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家燕窝抗皱面膜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2023010129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家智妍臻润精华霜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2023010130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肌因光蕴臻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采精华液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2023012394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91310120MA1HW8QG76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上海永懿生物科技有限公司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萝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家植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舒缓凝胶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2023012395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91310120MA1JJYGY2U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上海博伊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BoyzCombo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爱之车站浓香水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2024007928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91310120MA1JJYGY2U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上海博伊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BoyzCombo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女神之水浓香水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2024007929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91310120MA1JJYGY2U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上海博伊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BoyzCombo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菩提之爱浓香水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2024007930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91310120MA1JJYGY2U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上海博伊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BoyzCombo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奇幻空间浓香水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2024007931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257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91310120MA1JJYGY2U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上海博伊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BoyzCombo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四季初恋浓香水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2024007932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258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91310120MA1JJYGY2U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上海博伊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国际贸易有限公司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BoyzCombo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王尔德浓香水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2024007933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259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91310120MAC1AK0W0K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上海呵颜美色化妆品科技有限公司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呵颜美色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玫瑰花苞液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妆网备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2023025112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91310120MA1HTMCW07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上海瑞今生物医药科技有限公司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°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11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积雪草润养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沪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G</w:t>
            </w:r>
            <w:proofErr w:type="gramStart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妆网备</w:t>
            </w:r>
            <w:proofErr w:type="gramEnd"/>
            <w:r>
              <w:rPr>
                <w:rStyle w:val="font11"/>
                <w:rFonts w:ascii="仿宋_GB2312" w:eastAsia="仿宋_GB2312" w:hAnsi="仿宋_GB2312" w:cs="仿宋_GB2312"/>
                <w:sz w:val="21"/>
                <w:szCs w:val="21"/>
                <w:lang w:bidi="ar"/>
              </w:rPr>
              <w:t>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2024019547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261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91310120MA1HY5EG3T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上海优露美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优露美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多维紧肤精华液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2023008988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91310120MA1HY5EG3T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上海优露美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生物科技有限公司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优露美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绵柔泡泡面膜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2CC" w:rsidRDefault="00CF476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国妆网备进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字（沪）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2023009353</w:t>
            </w:r>
          </w:p>
        </w:tc>
      </w:tr>
      <w:tr w:rsidR="001232CC">
        <w:trPr>
          <w:trHeight w:val="454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2CC" w:rsidRDefault="001232CC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2CC" w:rsidRDefault="001232CC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2CC" w:rsidRDefault="001232CC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2CC" w:rsidRDefault="001232CC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2CC" w:rsidRDefault="001232CC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</w:tr>
    </w:tbl>
    <w:p w:rsidR="001232CC" w:rsidRDefault="001232CC">
      <w:pPr>
        <w:rPr>
          <w:rFonts w:ascii="仿宋_GB2312" w:eastAsia="仿宋_GB2312" w:hAnsi="仿宋_GB2312" w:cs="仿宋_GB2312"/>
          <w:sz w:val="32"/>
          <w:szCs w:val="32"/>
        </w:rPr>
      </w:pPr>
    </w:p>
    <w:p w:rsidR="001232CC" w:rsidRDefault="00CF4769">
      <w:pPr>
        <w:adjustRightInd w:val="0"/>
        <w:snapToGrid w:val="0"/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1232CC" w:rsidRDefault="001232CC">
      <w:pPr>
        <w:adjustRightInd w:val="0"/>
        <w:snapToGrid w:val="0"/>
        <w:spacing w:line="600" w:lineRule="exact"/>
        <w:rPr>
          <w:rFonts w:ascii="黑体" w:eastAsia="黑体" w:hAnsi="黑体" w:cs="黑体"/>
          <w:sz w:val="32"/>
          <w:szCs w:val="32"/>
        </w:rPr>
      </w:pPr>
    </w:p>
    <w:p w:rsidR="001232CC" w:rsidRDefault="00CF4769">
      <w:pPr>
        <w:adjustRightInd w:val="0"/>
        <w:snapToGrid w:val="0"/>
        <w:spacing w:afterLines="50" w:after="12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各区市场监管局联系方式</w:t>
      </w:r>
    </w:p>
    <w:tbl>
      <w:tblPr>
        <w:tblW w:w="13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3828"/>
        <w:gridCol w:w="3409"/>
        <w:gridCol w:w="5552"/>
      </w:tblGrid>
      <w:tr w:rsidR="001232CC">
        <w:trPr>
          <w:trHeight w:val="510"/>
          <w:tblHeader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序号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单位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联系电话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邮箱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奉贤区市场监管局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021-37563267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fengxianywk@163.com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浦东新区市场监管局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021-68824119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ypc@pudong.gov.cn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闵行区市场监管局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021-64122688-707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tangminming@shmh.gov.cn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金山区市场监管局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021-57922760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59092086@qq.com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嘉定区市场监管局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021-59992863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2557197578@qq.com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6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松江区市场监管局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021-37615572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76120884@qq.com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7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青浦区市场监管局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021-39258049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chenmei@yjj.shanghai.gov.cn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8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静安区市场监管局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021-56657070-206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lingxinyue@yjj.shanghai.gov.cn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9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宝山区市场监管局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021-56677880-80103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baoshanywk@yjj.shanghai.gov.cn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10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普陀区市场监管局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021-52564588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xieshengnan@yjj.shanghai.gov.cn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11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徐汇区市场监管局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021-24092222-3158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xuhuiyhk@126.com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12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崇明区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021-69615859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chongmingywk@yjj.shanghai.gov.cn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13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长宁区市场监管局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021-22187107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jinyun_cn@yjj.shanghai.gov.cn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14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黄浦区市场监管局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021-63782316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hp_yhk800@163.com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15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杨浦区市场监管局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021-25031121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shfda_yhk@163.com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16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虹口区市场监管局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021-25657574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xs_hk@scjgj.gov.cn</w:t>
            </w:r>
          </w:p>
        </w:tc>
      </w:tr>
      <w:tr w:rsidR="001232CC">
        <w:trPr>
          <w:trHeight w:val="510"/>
          <w:jc w:val="center"/>
        </w:trPr>
        <w:tc>
          <w:tcPr>
            <w:tcW w:w="1030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17</w:t>
            </w:r>
          </w:p>
        </w:tc>
        <w:tc>
          <w:tcPr>
            <w:tcW w:w="3828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临港新片区市场监管局</w:t>
            </w:r>
          </w:p>
        </w:tc>
        <w:tc>
          <w:tcPr>
            <w:tcW w:w="3409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021-68286608-8205</w:t>
            </w:r>
          </w:p>
        </w:tc>
        <w:tc>
          <w:tcPr>
            <w:tcW w:w="5552" w:type="dxa"/>
            <w:vAlign w:val="center"/>
          </w:tcPr>
          <w:p w:rsidR="001232CC" w:rsidRDefault="00CF476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lgyj@yjj.shanghai.gov.cn</w:t>
            </w:r>
          </w:p>
        </w:tc>
      </w:tr>
    </w:tbl>
    <w:p w:rsidR="001232CC" w:rsidRDefault="001232CC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1232CC" w:rsidRDefault="001232CC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1232CC" w:rsidRDefault="001232CC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1232CC" w:rsidRDefault="001232CC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1232CC" w:rsidRDefault="001232CC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1232CC" w:rsidRDefault="001232CC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1232CC" w:rsidRDefault="001232CC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1232CC" w:rsidRDefault="001232CC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  <w:sectPr w:rsidR="001232CC">
          <w:footerReference w:type="even" r:id="rId7"/>
          <w:footerReference w:type="default" r:id="rId8"/>
          <w:pgSz w:w="16838" w:h="11906" w:orient="landscape"/>
          <w:pgMar w:top="1531" w:right="1417" w:bottom="1531" w:left="1417" w:header="851" w:footer="964" w:gutter="0"/>
          <w:cols w:space="0"/>
          <w:docGrid w:linePitch="312"/>
        </w:sectPr>
      </w:pPr>
    </w:p>
    <w:p w:rsidR="001232CC" w:rsidRDefault="001232CC" w:rsidP="006402D7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bookmarkStart w:id="0" w:name="_GoBack"/>
      <w:bookmarkEnd w:id="0"/>
    </w:p>
    <w:sectPr w:rsidR="001232CC">
      <w:footerReference w:type="even" r:id="rId9"/>
      <w:footerReference w:type="default" r:id="rId10"/>
      <w:pgSz w:w="11906" w:h="16838"/>
      <w:pgMar w:top="1417" w:right="1531" w:bottom="1417" w:left="1531" w:header="851" w:footer="964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769" w:rsidRDefault="00CF4769">
      <w:r>
        <w:separator/>
      </w:r>
    </w:p>
  </w:endnote>
  <w:endnote w:type="continuationSeparator" w:id="0">
    <w:p w:rsidR="00CF4769" w:rsidRDefault="00CF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ZXiaoBiaoSong-B05S">
    <w:altName w:val="微软雅黑"/>
    <w:charset w:val="86"/>
    <w:family w:val="swiss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2CC" w:rsidRDefault="00CF476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-26035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32CC" w:rsidRDefault="00CF4769">
                          <w:pPr>
                            <w:pStyle w:val="a7"/>
                            <w:ind w:firstLineChars="100" w:firstLine="280"/>
                            <w:rPr>
                              <w:rFonts w:asciiTheme="majorEastAsia" w:eastAsiaTheme="majorEastAsia" w:hAnsi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margin-left:92.8pt;margin-top:-2.05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" filled="f" stroked="f" strokeweight=".5pt">
              <v:textbox style="mso-fit-shape-to-text:t" inset="0,0,0,0">
                <w:txbxContent>
                  <w:p w:rsidR="001232CC" w:rsidRDefault="00CF4769">
                    <w:pPr>
                      <w:pStyle w:val="a7"/>
                      <w:ind w:firstLineChars="100" w:firstLine="280"/>
                      <w:rPr>
                        <w:rFonts w:asciiTheme="majorEastAsia" w:eastAsiaTheme="majorEastAsia" w:hAnsi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2CC" w:rsidRDefault="00CF476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-26035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32CC" w:rsidRDefault="00CF4769">
                          <w:pPr>
                            <w:pStyle w:val="a7"/>
                            <w:rPr>
                              <w:rFonts w:asciiTheme="majorEastAsia" w:eastAsiaTheme="majorEastAsia" w:hAnsi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7" type="#_x0000_t202" style="position:absolute;margin-left:92.8pt;margin-top:-2.05pt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" filled="f" stroked="f" strokeweight=".5pt">
              <v:textbox style="mso-fit-shape-to-text:t" inset="0,0,0,0">
                <w:txbxContent>
                  <w:p w:rsidR="001232CC" w:rsidRDefault="00CF4769">
                    <w:pPr>
                      <w:pStyle w:val="a7"/>
                      <w:rPr>
                        <w:rFonts w:asciiTheme="majorEastAsia" w:eastAsiaTheme="majorEastAsia" w:hAnsi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t xml:space="preserve"> 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2CC" w:rsidRDefault="001232CC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2CC" w:rsidRDefault="001232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769" w:rsidRDefault="00CF4769">
      <w:r>
        <w:separator/>
      </w:r>
    </w:p>
  </w:footnote>
  <w:footnote w:type="continuationSeparator" w:id="0">
    <w:p w:rsidR="00CF4769" w:rsidRDefault="00CF4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FC"/>
    <w:rsid w:val="9CFF4E3B"/>
    <w:rsid w:val="9F789E43"/>
    <w:rsid w:val="9F86B3D7"/>
    <w:rsid w:val="9FA2C9D7"/>
    <w:rsid w:val="AFDF315F"/>
    <w:rsid w:val="B6FF630C"/>
    <w:rsid w:val="BDFB3876"/>
    <w:rsid w:val="CEDFCB50"/>
    <w:rsid w:val="D7BA1640"/>
    <w:rsid w:val="D9FD4E96"/>
    <w:rsid w:val="DDFD201A"/>
    <w:rsid w:val="E5FFD66A"/>
    <w:rsid w:val="E7DF50AE"/>
    <w:rsid w:val="EEFED6BD"/>
    <w:rsid w:val="EF9F970C"/>
    <w:rsid w:val="EFBF29A1"/>
    <w:rsid w:val="F1FE2850"/>
    <w:rsid w:val="F7BE6FF0"/>
    <w:rsid w:val="F8665946"/>
    <w:rsid w:val="F9DF1E0A"/>
    <w:rsid w:val="FA2F2396"/>
    <w:rsid w:val="FBF7E74C"/>
    <w:rsid w:val="FDBFA2DA"/>
    <w:rsid w:val="FECE5691"/>
    <w:rsid w:val="FEDD5E61"/>
    <w:rsid w:val="FEFF82DA"/>
    <w:rsid w:val="FF921B17"/>
    <w:rsid w:val="FFBDFF33"/>
    <w:rsid w:val="FFDFDE81"/>
    <w:rsid w:val="FFFEA7D6"/>
    <w:rsid w:val="FFFF998C"/>
    <w:rsid w:val="00025A0E"/>
    <w:rsid w:val="000352DD"/>
    <w:rsid w:val="000614FA"/>
    <w:rsid w:val="000631D6"/>
    <w:rsid w:val="00063327"/>
    <w:rsid w:val="000674B7"/>
    <w:rsid w:val="0007066C"/>
    <w:rsid w:val="000918AF"/>
    <w:rsid w:val="000A149C"/>
    <w:rsid w:val="000A1E9A"/>
    <w:rsid w:val="000A5165"/>
    <w:rsid w:val="000A7748"/>
    <w:rsid w:val="000B60C5"/>
    <w:rsid w:val="000D0658"/>
    <w:rsid w:val="000D2950"/>
    <w:rsid w:val="000F0A28"/>
    <w:rsid w:val="000F37F7"/>
    <w:rsid w:val="000F4735"/>
    <w:rsid w:val="00102695"/>
    <w:rsid w:val="00105563"/>
    <w:rsid w:val="00120A34"/>
    <w:rsid w:val="001232CC"/>
    <w:rsid w:val="00134C10"/>
    <w:rsid w:val="00146DAC"/>
    <w:rsid w:val="00167AB7"/>
    <w:rsid w:val="001C11E8"/>
    <w:rsid w:val="001C5076"/>
    <w:rsid w:val="001C6AD8"/>
    <w:rsid w:val="001D77F7"/>
    <w:rsid w:val="001E0531"/>
    <w:rsid w:val="001E4827"/>
    <w:rsid w:val="001E60DE"/>
    <w:rsid w:val="00207E73"/>
    <w:rsid w:val="00210E72"/>
    <w:rsid w:val="002120BD"/>
    <w:rsid w:val="002143A6"/>
    <w:rsid w:val="00236804"/>
    <w:rsid w:val="00243118"/>
    <w:rsid w:val="00244211"/>
    <w:rsid w:val="00265D86"/>
    <w:rsid w:val="002A1C56"/>
    <w:rsid w:val="002A446A"/>
    <w:rsid w:val="002B0587"/>
    <w:rsid w:val="002B2E75"/>
    <w:rsid w:val="002D0ECC"/>
    <w:rsid w:val="002D2370"/>
    <w:rsid w:val="002D6F73"/>
    <w:rsid w:val="002E1FD1"/>
    <w:rsid w:val="002E2D74"/>
    <w:rsid w:val="003043E4"/>
    <w:rsid w:val="003073C2"/>
    <w:rsid w:val="00314A31"/>
    <w:rsid w:val="00320FED"/>
    <w:rsid w:val="003251DC"/>
    <w:rsid w:val="003339BB"/>
    <w:rsid w:val="00335099"/>
    <w:rsid w:val="0034439D"/>
    <w:rsid w:val="00363339"/>
    <w:rsid w:val="0037105E"/>
    <w:rsid w:val="00383E4D"/>
    <w:rsid w:val="00385D0C"/>
    <w:rsid w:val="00385D46"/>
    <w:rsid w:val="00387D76"/>
    <w:rsid w:val="003A03A6"/>
    <w:rsid w:val="003A4AFD"/>
    <w:rsid w:val="003B0D0D"/>
    <w:rsid w:val="003B1555"/>
    <w:rsid w:val="003C07F0"/>
    <w:rsid w:val="003C6F11"/>
    <w:rsid w:val="003C7B7B"/>
    <w:rsid w:val="003D1B25"/>
    <w:rsid w:val="003E2FDB"/>
    <w:rsid w:val="003E7B56"/>
    <w:rsid w:val="003F2F0A"/>
    <w:rsid w:val="0041695B"/>
    <w:rsid w:val="00432439"/>
    <w:rsid w:val="004333AE"/>
    <w:rsid w:val="00433F2A"/>
    <w:rsid w:val="004350ED"/>
    <w:rsid w:val="0044073F"/>
    <w:rsid w:val="004527EF"/>
    <w:rsid w:val="00453D30"/>
    <w:rsid w:val="00462334"/>
    <w:rsid w:val="00473B11"/>
    <w:rsid w:val="00474DEE"/>
    <w:rsid w:val="00491650"/>
    <w:rsid w:val="004A0285"/>
    <w:rsid w:val="004A506D"/>
    <w:rsid w:val="004B3180"/>
    <w:rsid w:val="004D1BC6"/>
    <w:rsid w:val="004D758D"/>
    <w:rsid w:val="00501797"/>
    <w:rsid w:val="005042FD"/>
    <w:rsid w:val="00512635"/>
    <w:rsid w:val="005209CD"/>
    <w:rsid w:val="00522DB7"/>
    <w:rsid w:val="00525B9C"/>
    <w:rsid w:val="00547705"/>
    <w:rsid w:val="00550AB6"/>
    <w:rsid w:val="00554D81"/>
    <w:rsid w:val="005620F5"/>
    <w:rsid w:val="00575D1A"/>
    <w:rsid w:val="00580001"/>
    <w:rsid w:val="005A2BDB"/>
    <w:rsid w:val="005B1CA3"/>
    <w:rsid w:val="005C682D"/>
    <w:rsid w:val="005D36E7"/>
    <w:rsid w:val="005F0423"/>
    <w:rsid w:val="005F1DA1"/>
    <w:rsid w:val="006039BD"/>
    <w:rsid w:val="006128C2"/>
    <w:rsid w:val="0062763A"/>
    <w:rsid w:val="006402D7"/>
    <w:rsid w:val="006472CE"/>
    <w:rsid w:val="006538CF"/>
    <w:rsid w:val="00665F59"/>
    <w:rsid w:val="00670420"/>
    <w:rsid w:val="0067584C"/>
    <w:rsid w:val="00680C38"/>
    <w:rsid w:val="00692917"/>
    <w:rsid w:val="00692C24"/>
    <w:rsid w:val="00696EAE"/>
    <w:rsid w:val="006C1474"/>
    <w:rsid w:val="006C5503"/>
    <w:rsid w:val="006D4DA9"/>
    <w:rsid w:val="006D7D23"/>
    <w:rsid w:val="006F129B"/>
    <w:rsid w:val="006F4B97"/>
    <w:rsid w:val="006F7397"/>
    <w:rsid w:val="007013D0"/>
    <w:rsid w:val="00702E1D"/>
    <w:rsid w:val="0070657C"/>
    <w:rsid w:val="007173E1"/>
    <w:rsid w:val="00721F48"/>
    <w:rsid w:val="007319E3"/>
    <w:rsid w:val="007473E7"/>
    <w:rsid w:val="007504F7"/>
    <w:rsid w:val="00750DC3"/>
    <w:rsid w:val="0075419E"/>
    <w:rsid w:val="007620FC"/>
    <w:rsid w:val="007636DA"/>
    <w:rsid w:val="00774594"/>
    <w:rsid w:val="00780E8B"/>
    <w:rsid w:val="00783837"/>
    <w:rsid w:val="007847DC"/>
    <w:rsid w:val="00792892"/>
    <w:rsid w:val="00797400"/>
    <w:rsid w:val="007A1596"/>
    <w:rsid w:val="007A3FD8"/>
    <w:rsid w:val="007A45AD"/>
    <w:rsid w:val="007A583E"/>
    <w:rsid w:val="007A5C8F"/>
    <w:rsid w:val="007B3972"/>
    <w:rsid w:val="007E2BA5"/>
    <w:rsid w:val="007F5B5B"/>
    <w:rsid w:val="00803505"/>
    <w:rsid w:val="00811427"/>
    <w:rsid w:val="00817ED4"/>
    <w:rsid w:val="00821837"/>
    <w:rsid w:val="00823D28"/>
    <w:rsid w:val="00825115"/>
    <w:rsid w:val="00827A04"/>
    <w:rsid w:val="008321DF"/>
    <w:rsid w:val="00833FF0"/>
    <w:rsid w:val="0084385B"/>
    <w:rsid w:val="00852293"/>
    <w:rsid w:val="008772EF"/>
    <w:rsid w:val="00890548"/>
    <w:rsid w:val="008926E2"/>
    <w:rsid w:val="00894C40"/>
    <w:rsid w:val="008A4878"/>
    <w:rsid w:val="008A620D"/>
    <w:rsid w:val="008C03FF"/>
    <w:rsid w:val="008C38BB"/>
    <w:rsid w:val="008D1D8E"/>
    <w:rsid w:val="00910316"/>
    <w:rsid w:val="00926A14"/>
    <w:rsid w:val="009359D0"/>
    <w:rsid w:val="00941CE8"/>
    <w:rsid w:val="00943336"/>
    <w:rsid w:val="00946949"/>
    <w:rsid w:val="00946AA5"/>
    <w:rsid w:val="0095068C"/>
    <w:rsid w:val="009513FC"/>
    <w:rsid w:val="009778B5"/>
    <w:rsid w:val="00977B58"/>
    <w:rsid w:val="009A38F7"/>
    <w:rsid w:val="009A69EC"/>
    <w:rsid w:val="009B4D51"/>
    <w:rsid w:val="009C2346"/>
    <w:rsid w:val="009D06F0"/>
    <w:rsid w:val="009E1A1C"/>
    <w:rsid w:val="009E44C5"/>
    <w:rsid w:val="009F74D3"/>
    <w:rsid w:val="00A05293"/>
    <w:rsid w:val="00A1101A"/>
    <w:rsid w:val="00A154DA"/>
    <w:rsid w:val="00A16709"/>
    <w:rsid w:val="00A3138D"/>
    <w:rsid w:val="00A32DE7"/>
    <w:rsid w:val="00A351A4"/>
    <w:rsid w:val="00A512A9"/>
    <w:rsid w:val="00A545FB"/>
    <w:rsid w:val="00A6053F"/>
    <w:rsid w:val="00A63C71"/>
    <w:rsid w:val="00A720B6"/>
    <w:rsid w:val="00A728D5"/>
    <w:rsid w:val="00A754E8"/>
    <w:rsid w:val="00A76A22"/>
    <w:rsid w:val="00A875F0"/>
    <w:rsid w:val="00AB2F46"/>
    <w:rsid w:val="00AC39F1"/>
    <w:rsid w:val="00AD4FA5"/>
    <w:rsid w:val="00AF3DF7"/>
    <w:rsid w:val="00AF5833"/>
    <w:rsid w:val="00AF785E"/>
    <w:rsid w:val="00B0378B"/>
    <w:rsid w:val="00B04AD5"/>
    <w:rsid w:val="00B348D0"/>
    <w:rsid w:val="00B4523D"/>
    <w:rsid w:val="00B45EDF"/>
    <w:rsid w:val="00B51792"/>
    <w:rsid w:val="00B546FE"/>
    <w:rsid w:val="00B65321"/>
    <w:rsid w:val="00B82990"/>
    <w:rsid w:val="00B829C4"/>
    <w:rsid w:val="00B84655"/>
    <w:rsid w:val="00B90001"/>
    <w:rsid w:val="00B937FF"/>
    <w:rsid w:val="00BE1653"/>
    <w:rsid w:val="00BE3C5E"/>
    <w:rsid w:val="00BE3F6C"/>
    <w:rsid w:val="00C0177F"/>
    <w:rsid w:val="00C14B0A"/>
    <w:rsid w:val="00C31556"/>
    <w:rsid w:val="00C47A23"/>
    <w:rsid w:val="00C504A1"/>
    <w:rsid w:val="00C635F5"/>
    <w:rsid w:val="00C67372"/>
    <w:rsid w:val="00C737BC"/>
    <w:rsid w:val="00C93121"/>
    <w:rsid w:val="00CA1026"/>
    <w:rsid w:val="00CA6E1E"/>
    <w:rsid w:val="00CB0BF9"/>
    <w:rsid w:val="00CC78AB"/>
    <w:rsid w:val="00CE4279"/>
    <w:rsid w:val="00CF4712"/>
    <w:rsid w:val="00CF4769"/>
    <w:rsid w:val="00D04887"/>
    <w:rsid w:val="00D20CEA"/>
    <w:rsid w:val="00D22581"/>
    <w:rsid w:val="00D22FE2"/>
    <w:rsid w:val="00D55ED3"/>
    <w:rsid w:val="00D6080A"/>
    <w:rsid w:val="00D6788F"/>
    <w:rsid w:val="00D72E35"/>
    <w:rsid w:val="00D94781"/>
    <w:rsid w:val="00DA4F8A"/>
    <w:rsid w:val="00DC3D5F"/>
    <w:rsid w:val="00DC54F8"/>
    <w:rsid w:val="00DC7EB8"/>
    <w:rsid w:val="00DD0AD6"/>
    <w:rsid w:val="00DD3B29"/>
    <w:rsid w:val="00DE3EA2"/>
    <w:rsid w:val="00DE5492"/>
    <w:rsid w:val="00DF45AE"/>
    <w:rsid w:val="00E07FCD"/>
    <w:rsid w:val="00E1197A"/>
    <w:rsid w:val="00E145EB"/>
    <w:rsid w:val="00E15ABB"/>
    <w:rsid w:val="00E23C18"/>
    <w:rsid w:val="00E42E23"/>
    <w:rsid w:val="00E572C5"/>
    <w:rsid w:val="00E82916"/>
    <w:rsid w:val="00E82BE5"/>
    <w:rsid w:val="00E8600A"/>
    <w:rsid w:val="00E9262F"/>
    <w:rsid w:val="00E97C5E"/>
    <w:rsid w:val="00EA485E"/>
    <w:rsid w:val="00EA7273"/>
    <w:rsid w:val="00EA7CBE"/>
    <w:rsid w:val="00EB011F"/>
    <w:rsid w:val="00EC2B7A"/>
    <w:rsid w:val="00EE65ED"/>
    <w:rsid w:val="00EE7199"/>
    <w:rsid w:val="00EF1CF7"/>
    <w:rsid w:val="00EF639C"/>
    <w:rsid w:val="00F03932"/>
    <w:rsid w:val="00F12700"/>
    <w:rsid w:val="00F17EA7"/>
    <w:rsid w:val="00F23271"/>
    <w:rsid w:val="00F32BD1"/>
    <w:rsid w:val="00F36D90"/>
    <w:rsid w:val="00F42FD7"/>
    <w:rsid w:val="00F436E3"/>
    <w:rsid w:val="00F46FCB"/>
    <w:rsid w:val="00F47120"/>
    <w:rsid w:val="00F67DC1"/>
    <w:rsid w:val="00F77960"/>
    <w:rsid w:val="00F8277D"/>
    <w:rsid w:val="00F860C4"/>
    <w:rsid w:val="00F93443"/>
    <w:rsid w:val="00FB2D4A"/>
    <w:rsid w:val="00FB5E32"/>
    <w:rsid w:val="00FC2CE6"/>
    <w:rsid w:val="00FD0295"/>
    <w:rsid w:val="00FD66B4"/>
    <w:rsid w:val="00FF6C2F"/>
    <w:rsid w:val="2F2E1452"/>
    <w:rsid w:val="2F986FA7"/>
    <w:rsid w:val="2FF74AC5"/>
    <w:rsid w:val="31B7B54F"/>
    <w:rsid w:val="377F2D11"/>
    <w:rsid w:val="3A6B7424"/>
    <w:rsid w:val="3BF0DFC6"/>
    <w:rsid w:val="3E2FFFD8"/>
    <w:rsid w:val="3FBE8EFC"/>
    <w:rsid w:val="577FA23A"/>
    <w:rsid w:val="5B9F0CF0"/>
    <w:rsid w:val="5E79DAFA"/>
    <w:rsid w:val="5FEFC026"/>
    <w:rsid w:val="6BAD6395"/>
    <w:rsid w:val="6C6A5440"/>
    <w:rsid w:val="6F970567"/>
    <w:rsid w:val="6FE7160D"/>
    <w:rsid w:val="727F05DD"/>
    <w:rsid w:val="7375A0F6"/>
    <w:rsid w:val="73FF9133"/>
    <w:rsid w:val="76D400C1"/>
    <w:rsid w:val="79F70830"/>
    <w:rsid w:val="79FB2FF5"/>
    <w:rsid w:val="7B779A5F"/>
    <w:rsid w:val="7BFFC2FF"/>
    <w:rsid w:val="7C63650B"/>
    <w:rsid w:val="7ED756EA"/>
    <w:rsid w:val="7FF66592"/>
    <w:rsid w:val="7FFA1DE8"/>
    <w:rsid w:val="7FFED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122FB0A-8585-4E73-AE17-D6323D51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unhideWhenUsed="1" w:qFormat="1"/>
    <w:lsdException w:name="Subtitle" w:qFormat="1"/>
    <w:lsdException w:name="Date" w:qFormat="1"/>
    <w:lsdException w:name="Body Text First Indent 2" w:uiPriority="99" w:unhideWhenUsed="1" w:qFormat="1"/>
    <w:lsdException w:name="Body Text 2" w:uiPriority="99" w:qFormat="1"/>
    <w:lsdException w:name="Hyperlink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nhideWhenUsed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a5"/>
    <w:qFormat/>
    <w:pPr>
      <w:ind w:leftChars="2500" w:left="100"/>
    </w:p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next w:val="20"/>
    <w:uiPriority w:val="99"/>
    <w:qFormat/>
    <w:pPr>
      <w:spacing w:after="120" w:line="480" w:lineRule="auto"/>
    </w:pPr>
  </w:style>
  <w:style w:type="paragraph" w:styleId="20">
    <w:name w:val="Body Text First Indent 2"/>
    <w:basedOn w:val="a3"/>
    <w:next w:val="a"/>
    <w:uiPriority w:val="99"/>
    <w:unhideWhenUsed/>
    <w:qFormat/>
    <w:pPr>
      <w:ind w:firstLineChars="200" w:firstLine="420"/>
    </w:pPr>
    <w:rPr>
      <w:rFonts w:ascii="Calibri" w:hAnsi="Calibri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nhideWhenUsed/>
    <w:qFormat/>
    <w:rPr>
      <w:color w:val="0000FF"/>
      <w:u w:val="single"/>
    </w:r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  <w:rPr>
      <w:szCs w:val="21"/>
    </w:rPr>
  </w:style>
  <w:style w:type="character" w:customStyle="1" w:styleId="a5">
    <w:name w:val="日期 字符"/>
    <w:basedOn w:val="a0"/>
    <w:link w:val="a4"/>
    <w:qFormat/>
    <w:rPr>
      <w:kern w:val="2"/>
      <w:sz w:val="21"/>
      <w:szCs w:val="24"/>
    </w:rPr>
  </w:style>
  <w:style w:type="paragraph" w:styleId="ae">
    <w:name w:val="List Paragraph"/>
    <w:basedOn w:val="a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FZXiaoBiaoSong-B05S" w:eastAsia="FZXiaoBiaoSong-B05S" w:hAnsi="Calibri" w:cs="FZXiaoBiaoSong-B05S"/>
      <w:color w:val="000000"/>
      <w:sz w:val="24"/>
      <w:szCs w:val="24"/>
    </w:rPr>
  </w:style>
  <w:style w:type="character" w:customStyle="1" w:styleId="font01">
    <w:name w:val="font01"/>
    <w:basedOn w:val="a0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b/>
      <w:color w:val="000000"/>
      <w:sz w:val="20"/>
      <w:szCs w:val="20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2891</Words>
  <Characters>16483</Characters>
  <Application>Microsoft Office Word</Application>
  <DocSecurity>0</DocSecurity>
  <Lines>137</Lines>
  <Paragraphs>38</Paragraphs>
  <ScaleCrop>false</ScaleCrop>
  <Company>Microsoft China</Company>
  <LinksUpToDate>false</LinksUpToDate>
  <CharactersWithSpaces>19336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关于报送“2015年中国（上海）国际青少年校园足球邀请赛”食品安全保障工作预案的函</dc:title>
  <dc:creator>丁磊</dc:creator>
  <cp:lastModifiedBy>wuyanna</cp:lastModifiedBy>
  <cp:revision>2</cp:revision>
  <cp:lastPrinted>2026-10-13T15:07:00Z</cp:lastPrinted>
  <dcterms:created xsi:type="dcterms:W3CDTF">2026-10-14T02:23:00Z</dcterms:created>
  <dcterms:modified xsi:type="dcterms:W3CDTF">2026-10-14T02:23:00Z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