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5BC98BD">
      <w:pPr>
        <w:rPr>
          <w:rFonts w:hint="default" w:ascii="仿宋_GB2312" w:hAnsi="宋体" w:eastAsia="仿宋_GB2312" w:cs="仿宋_GB2312"/>
          <w:b/>
          <w:bCs w:val="0"/>
          <w:color w:val="000000"/>
          <w:kern w:val="0"/>
          <w:sz w:val="32"/>
          <w:szCs w:val="32"/>
          <w:lang w:val="en-US" w:eastAsia="zh-CN" w:bidi="ar"/>
        </w:rPr>
      </w:pPr>
      <w:bookmarkStart w:id="0" w:name="_GoBack"/>
      <w:bookmarkEnd w:id="0"/>
      <w:r>
        <w:rPr>
          <w:rFonts w:hint="eastAsia" w:ascii="仿宋_GB2312" w:hAnsi="宋体" w:eastAsia="仿宋_GB2312" w:cs="仿宋_GB2312"/>
          <w:b/>
          <w:bCs w:val="0"/>
          <w:color w:val="000000"/>
          <w:kern w:val="0"/>
          <w:sz w:val="32"/>
          <w:szCs w:val="32"/>
          <w:lang w:val="en-US" w:eastAsia="zh-CN" w:bidi="ar"/>
        </w:rPr>
        <w:t>2026年第一、二季度定点医疗机构特例单议病例评议结果表</w:t>
      </w:r>
    </w:p>
    <w:p w14:paraId="4C3D471F">
      <w:pPr>
        <w:ind w:firstLine="7280" w:firstLineChars="2600"/>
        <w:rPr>
          <w:rFonts w:hint="eastAsia" w:ascii="仿宋_GB2312" w:hAnsi="宋体" w:eastAsia="仿宋_GB2312" w:cs="仿宋_GB2312"/>
          <w:b w:val="0"/>
          <w:bCs/>
          <w:color w:val="000000"/>
          <w:kern w:val="0"/>
          <w:sz w:val="32"/>
          <w:szCs w:val="32"/>
          <w:lang w:val="en-US" w:eastAsia="zh-CN" w:bidi="ar"/>
        </w:rPr>
      </w:pPr>
      <w:r>
        <w:rPr>
          <w:rFonts w:hint="eastAsia" w:ascii="仿宋_GB2312" w:hAnsi="宋体" w:eastAsia="仿宋_GB2312" w:cs="仿宋_GB2312"/>
          <w:b w:val="0"/>
          <w:bCs/>
          <w:color w:val="000000"/>
          <w:kern w:val="0"/>
          <w:sz w:val="28"/>
          <w:szCs w:val="28"/>
          <w:lang w:val="en-US" w:eastAsia="zh-CN" w:bidi="ar"/>
        </w:rPr>
        <w:t>单位：份</w:t>
      </w:r>
    </w:p>
    <w:tbl>
      <w:tblPr>
        <w:tblStyle w:val="5"/>
        <w:tblW w:w="5947" w:type="pct"/>
        <w:tblInd w:w="-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2655"/>
        <w:gridCol w:w="995"/>
        <w:gridCol w:w="913"/>
        <w:gridCol w:w="717"/>
        <w:gridCol w:w="1013"/>
        <w:gridCol w:w="801"/>
        <w:gridCol w:w="914"/>
        <w:gridCol w:w="857"/>
        <w:gridCol w:w="1272"/>
      </w:tblGrid>
      <w:tr w14:paraId="29E05A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130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2EA7209">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机构名称</w:t>
            </w:r>
          </w:p>
        </w:tc>
        <w:tc>
          <w:tcPr>
            <w:tcW w:w="1794"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927A037">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一季度</w:t>
            </w:r>
            <w:r>
              <w:rPr>
                <w:rFonts w:hint="eastAsia" w:ascii="宋体" w:hAnsi="宋体" w:eastAsia="宋体" w:cs="宋体"/>
                <w:b/>
                <w:bCs/>
                <w:i w:val="0"/>
                <w:iCs w:val="0"/>
                <w:color w:val="000000"/>
                <w:kern w:val="0"/>
                <w:sz w:val="22"/>
                <w:szCs w:val="22"/>
                <w:u w:val="none"/>
                <w:lang w:val="en-US" w:eastAsia="zh-CN" w:bidi="ar"/>
              </w:rPr>
              <w:br w:type="textWrapping"/>
            </w:r>
          </w:p>
        </w:tc>
        <w:tc>
          <w:tcPr>
            <w:tcW w:w="1896"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D84B48">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xml:space="preserve">二季度 </w:t>
            </w:r>
          </w:p>
        </w:tc>
      </w:tr>
      <w:tr w14:paraId="085650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130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80C5A2">
            <w:pPr>
              <w:jc w:val="center"/>
              <w:rPr>
                <w:rFonts w:hint="eastAsia" w:ascii="宋体" w:hAnsi="宋体" w:eastAsia="宋体" w:cs="宋体"/>
                <w:b/>
                <w:bCs/>
                <w:i w:val="0"/>
                <w:iCs w:val="0"/>
                <w:color w:val="000000"/>
                <w:sz w:val="22"/>
                <w:szCs w:val="22"/>
                <w:u w:val="none"/>
              </w:rPr>
            </w:pPr>
          </w:p>
        </w:tc>
        <w:tc>
          <w:tcPr>
            <w:tcW w:w="4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CBDE45">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申报病例数</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1F4605">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通过病例数</w:t>
            </w:r>
          </w:p>
        </w:tc>
        <w:tc>
          <w:tcPr>
            <w:tcW w:w="3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A6B8FA">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不通过病例数</w:t>
            </w:r>
          </w:p>
        </w:tc>
        <w:tc>
          <w:tcPr>
            <w:tcW w:w="4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ADA46F">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通过率</w:t>
            </w:r>
          </w:p>
        </w:tc>
        <w:tc>
          <w:tcPr>
            <w:tcW w:w="3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682884">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申报病例数</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B81AC6">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通过病例数</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6D27CD">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不通过病例数</w:t>
            </w:r>
          </w:p>
        </w:tc>
        <w:tc>
          <w:tcPr>
            <w:tcW w:w="6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5BD0F8">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通过率</w:t>
            </w:r>
          </w:p>
        </w:tc>
      </w:tr>
      <w:tr w14:paraId="5AB49A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7" w:hRule="atLeast"/>
        </w:trPr>
        <w:tc>
          <w:tcPr>
            <w:tcW w:w="13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582F9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郑州大学第一附属医院</w:t>
            </w:r>
          </w:p>
        </w:tc>
        <w:tc>
          <w:tcPr>
            <w:tcW w:w="4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52459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w:t>
            </w:r>
          </w:p>
        </w:tc>
        <w:tc>
          <w:tcPr>
            <w:tcW w:w="4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75E0F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w:t>
            </w:r>
          </w:p>
        </w:tc>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A103B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4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7EC41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96.15%</w:t>
            </w:r>
          </w:p>
        </w:tc>
        <w:tc>
          <w:tcPr>
            <w:tcW w:w="3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10814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w:t>
            </w:r>
          </w:p>
        </w:tc>
        <w:tc>
          <w:tcPr>
            <w:tcW w:w="4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BBCFF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w:t>
            </w:r>
          </w:p>
        </w:tc>
        <w:tc>
          <w:tcPr>
            <w:tcW w:w="4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96D818">
            <w:pPr>
              <w:jc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0</w:t>
            </w:r>
          </w:p>
        </w:tc>
        <w:tc>
          <w:tcPr>
            <w:tcW w:w="6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7A958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r>
      <w:tr w14:paraId="7F512E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13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85499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郑州大学第五附属医院</w:t>
            </w:r>
          </w:p>
        </w:tc>
        <w:tc>
          <w:tcPr>
            <w:tcW w:w="4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8486B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w:t>
            </w:r>
          </w:p>
        </w:tc>
        <w:tc>
          <w:tcPr>
            <w:tcW w:w="4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FAEFF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w:t>
            </w:r>
          </w:p>
        </w:tc>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98F614">
            <w:pPr>
              <w:jc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0</w:t>
            </w:r>
          </w:p>
        </w:tc>
        <w:tc>
          <w:tcPr>
            <w:tcW w:w="4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E5540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3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70670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4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5BC1E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4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A1060B">
            <w:pPr>
              <w:jc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0</w:t>
            </w:r>
          </w:p>
        </w:tc>
        <w:tc>
          <w:tcPr>
            <w:tcW w:w="6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9C134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r>
      <w:tr w14:paraId="77B321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13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FE524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河南中医药大学第一附属医院河南中医药大学第一附属医院互联网医院</w:t>
            </w:r>
          </w:p>
        </w:tc>
        <w:tc>
          <w:tcPr>
            <w:tcW w:w="4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B976F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w:t>
            </w:r>
          </w:p>
        </w:tc>
        <w:tc>
          <w:tcPr>
            <w:tcW w:w="4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F0C99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w:t>
            </w:r>
          </w:p>
        </w:tc>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7972DE">
            <w:pPr>
              <w:jc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0</w:t>
            </w:r>
          </w:p>
        </w:tc>
        <w:tc>
          <w:tcPr>
            <w:tcW w:w="4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70FAA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3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087C4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w:t>
            </w:r>
          </w:p>
        </w:tc>
        <w:tc>
          <w:tcPr>
            <w:tcW w:w="4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8981C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w:t>
            </w:r>
          </w:p>
        </w:tc>
        <w:tc>
          <w:tcPr>
            <w:tcW w:w="4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C2490D">
            <w:pPr>
              <w:jc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0</w:t>
            </w:r>
          </w:p>
        </w:tc>
        <w:tc>
          <w:tcPr>
            <w:tcW w:w="6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5644E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r>
      <w:tr w14:paraId="17EE5D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9" w:hRule="atLeast"/>
        </w:trPr>
        <w:tc>
          <w:tcPr>
            <w:tcW w:w="13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B780A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郑州人民医院</w:t>
            </w:r>
          </w:p>
        </w:tc>
        <w:tc>
          <w:tcPr>
            <w:tcW w:w="4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8338A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w:t>
            </w:r>
          </w:p>
        </w:tc>
        <w:tc>
          <w:tcPr>
            <w:tcW w:w="4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C493D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w:t>
            </w:r>
          </w:p>
        </w:tc>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7AC676">
            <w:pPr>
              <w:jc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0</w:t>
            </w:r>
          </w:p>
        </w:tc>
        <w:tc>
          <w:tcPr>
            <w:tcW w:w="4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12BE7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3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7CA8E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w:t>
            </w:r>
          </w:p>
        </w:tc>
        <w:tc>
          <w:tcPr>
            <w:tcW w:w="4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617EA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4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97350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6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9CB96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93.75%</w:t>
            </w:r>
          </w:p>
        </w:tc>
      </w:tr>
      <w:tr w14:paraId="43B188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13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96DEE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河南省中医院（河南中医药大学第二附属医院）</w:t>
            </w:r>
          </w:p>
        </w:tc>
        <w:tc>
          <w:tcPr>
            <w:tcW w:w="4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249FA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4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57596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AAD4B7">
            <w:pPr>
              <w:jc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0</w:t>
            </w:r>
          </w:p>
        </w:tc>
        <w:tc>
          <w:tcPr>
            <w:tcW w:w="4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91EC3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3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F2170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w:t>
            </w:r>
          </w:p>
        </w:tc>
        <w:tc>
          <w:tcPr>
            <w:tcW w:w="4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4CE0C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w:t>
            </w:r>
          </w:p>
        </w:tc>
        <w:tc>
          <w:tcPr>
            <w:tcW w:w="4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CAD9F8">
            <w:pPr>
              <w:jc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0</w:t>
            </w:r>
          </w:p>
        </w:tc>
        <w:tc>
          <w:tcPr>
            <w:tcW w:w="6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56458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r>
      <w:tr w14:paraId="2AA703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13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44E83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郑州市中心医院</w:t>
            </w:r>
          </w:p>
        </w:tc>
        <w:tc>
          <w:tcPr>
            <w:tcW w:w="4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BA701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4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31075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19280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4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1C026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90%</w:t>
            </w:r>
          </w:p>
        </w:tc>
        <w:tc>
          <w:tcPr>
            <w:tcW w:w="3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3BAD6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4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0B464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4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E65852">
            <w:pPr>
              <w:jc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0</w:t>
            </w:r>
          </w:p>
        </w:tc>
        <w:tc>
          <w:tcPr>
            <w:tcW w:w="6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0B667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r>
      <w:tr w14:paraId="4C344A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13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C8673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河南中医药大学第三附属医院</w:t>
            </w:r>
          </w:p>
        </w:tc>
        <w:tc>
          <w:tcPr>
            <w:tcW w:w="4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9DD9F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4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157B6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13D25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4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0F26D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75%</w:t>
            </w:r>
          </w:p>
        </w:tc>
        <w:tc>
          <w:tcPr>
            <w:tcW w:w="3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971BA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4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C99FE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4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CEDBF2">
            <w:pPr>
              <w:jc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0</w:t>
            </w:r>
          </w:p>
        </w:tc>
        <w:tc>
          <w:tcPr>
            <w:tcW w:w="6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F1E7B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r>
      <w:tr w14:paraId="3AF1DE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13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CFEBC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郑州大学第二附属医院</w:t>
            </w:r>
          </w:p>
        </w:tc>
        <w:tc>
          <w:tcPr>
            <w:tcW w:w="4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4CCBE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4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CA387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9A0DA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4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A9574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85.71%</w:t>
            </w:r>
          </w:p>
        </w:tc>
        <w:tc>
          <w:tcPr>
            <w:tcW w:w="3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35312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4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48E58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4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D2F90D">
            <w:pPr>
              <w:jc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0</w:t>
            </w:r>
          </w:p>
        </w:tc>
        <w:tc>
          <w:tcPr>
            <w:tcW w:w="6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32245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r>
      <w:tr w14:paraId="777A71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13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F84EE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河南省人民医院 河南省人民医院互联网医院</w:t>
            </w:r>
          </w:p>
        </w:tc>
        <w:tc>
          <w:tcPr>
            <w:tcW w:w="4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2EB39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4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E2F62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55A809">
            <w:pPr>
              <w:jc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0</w:t>
            </w:r>
          </w:p>
        </w:tc>
        <w:tc>
          <w:tcPr>
            <w:tcW w:w="4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D001A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3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A170F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w:t>
            </w:r>
          </w:p>
        </w:tc>
        <w:tc>
          <w:tcPr>
            <w:tcW w:w="4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110E6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w:t>
            </w:r>
          </w:p>
        </w:tc>
        <w:tc>
          <w:tcPr>
            <w:tcW w:w="4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0FCEF7">
            <w:pPr>
              <w:jc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0</w:t>
            </w:r>
          </w:p>
        </w:tc>
        <w:tc>
          <w:tcPr>
            <w:tcW w:w="6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0A2BD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r>
      <w:tr w14:paraId="56857E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13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2AD85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河南省胸科医院</w:t>
            </w:r>
          </w:p>
        </w:tc>
        <w:tc>
          <w:tcPr>
            <w:tcW w:w="4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7DD00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4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75E92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87022E">
            <w:pPr>
              <w:jc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0</w:t>
            </w:r>
          </w:p>
        </w:tc>
        <w:tc>
          <w:tcPr>
            <w:tcW w:w="4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7D518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3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E75CE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4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50CF9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4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EAE9F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6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2168C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75%</w:t>
            </w:r>
          </w:p>
        </w:tc>
      </w:tr>
      <w:tr w14:paraId="35E8F6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13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9D530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河南省肿瘤医院</w:t>
            </w:r>
          </w:p>
        </w:tc>
        <w:tc>
          <w:tcPr>
            <w:tcW w:w="4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46834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4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F8543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E0378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4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368CA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83.33%</w:t>
            </w:r>
          </w:p>
        </w:tc>
        <w:tc>
          <w:tcPr>
            <w:tcW w:w="3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99949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4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B8885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4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194E01">
            <w:pPr>
              <w:jc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0</w:t>
            </w:r>
          </w:p>
        </w:tc>
        <w:tc>
          <w:tcPr>
            <w:tcW w:w="6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1389B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r>
      <w:tr w14:paraId="7E0A40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13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0C7A9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河南省洛阳正骨医院（河南省骨科医院）（郑州院区）</w:t>
            </w:r>
          </w:p>
        </w:tc>
        <w:tc>
          <w:tcPr>
            <w:tcW w:w="4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2DED9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4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1B8E9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80DF9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4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7B674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80%</w:t>
            </w:r>
          </w:p>
        </w:tc>
        <w:tc>
          <w:tcPr>
            <w:tcW w:w="3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BB8FF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4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B3C26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4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E39458">
            <w:pPr>
              <w:jc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0</w:t>
            </w:r>
          </w:p>
        </w:tc>
        <w:tc>
          <w:tcPr>
            <w:tcW w:w="6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8EEBC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r>
      <w:tr w14:paraId="4EB3CF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13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B0BFA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郑州市第九人民医院、郑州市老年医院</w:t>
            </w:r>
          </w:p>
        </w:tc>
        <w:tc>
          <w:tcPr>
            <w:tcW w:w="4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E31B1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4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0D949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34DA8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4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B4687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3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63633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4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CB1C9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4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FE6C39">
            <w:pPr>
              <w:jc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0</w:t>
            </w:r>
          </w:p>
        </w:tc>
        <w:tc>
          <w:tcPr>
            <w:tcW w:w="6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03CDD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r>
      <w:tr w14:paraId="3B6119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13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1108C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河南省直第三人民医院</w:t>
            </w:r>
          </w:p>
        </w:tc>
        <w:tc>
          <w:tcPr>
            <w:tcW w:w="4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118E3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4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3D6A9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3E1F6E">
            <w:pPr>
              <w:jc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0</w:t>
            </w:r>
          </w:p>
        </w:tc>
        <w:tc>
          <w:tcPr>
            <w:tcW w:w="4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36E4A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3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6DCCF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4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F8765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4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7CD146">
            <w:pPr>
              <w:jc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0</w:t>
            </w:r>
          </w:p>
        </w:tc>
        <w:tc>
          <w:tcPr>
            <w:tcW w:w="6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9F87C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r>
      <w:tr w14:paraId="381BE0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13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F3C03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郑州市第十五人民医院（郑州市上街区人民医院）</w:t>
            </w:r>
          </w:p>
        </w:tc>
        <w:tc>
          <w:tcPr>
            <w:tcW w:w="4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3FFA6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4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491A0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E8146F">
            <w:pPr>
              <w:jc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0</w:t>
            </w:r>
          </w:p>
        </w:tc>
        <w:tc>
          <w:tcPr>
            <w:tcW w:w="4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A8279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3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13883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4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B5A14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4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8A51CA">
            <w:pPr>
              <w:jc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0</w:t>
            </w:r>
          </w:p>
        </w:tc>
        <w:tc>
          <w:tcPr>
            <w:tcW w:w="6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262D6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r>
      <w:tr w14:paraId="72019D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13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AB537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黄河水利委员会黄河中心医院</w:t>
            </w:r>
          </w:p>
        </w:tc>
        <w:tc>
          <w:tcPr>
            <w:tcW w:w="4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562A9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4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48B50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6C43D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4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A13A3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66.67%</w:t>
            </w:r>
          </w:p>
        </w:tc>
        <w:tc>
          <w:tcPr>
            <w:tcW w:w="3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8E703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4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F5462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4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80C3B1">
            <w:pPr>
              <w:jc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0</w:t>
            </w:r>
          </w:p>
        </w:tc>
        <w:tc>
          <w:tcPr>
            <w:tcW w:w="6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08FAD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r>
      <w:tr w14:paraId="62FEF2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13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E1463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郑州市第二人民医院</w:t>
            </w:r>
          </w:p>
        </w:tc>
        <w:tc>
          <w:tcPr>
            <w:tcW w:w="4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3666A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4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330EA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EBBF47">
            <w:pPr>
              <w:jc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0</w:t>
            </w:r>
          </w:p>
        </w:tc>
        <w:tc>
          <w:tcPr>
            <w:tcW w:w="4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401BF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3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22E78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4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71758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4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C51D41">
            <w:pPr>
              <w:jc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0</w:t>
            </w:r>
          </w:p>
        </w:tc>
        <w:tc>
          <w:tcPr>
            <w:tcW w:w="6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B85C7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r>
      <w:tr w14:paraId="0F3530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13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2E79B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郑州市中医院（郑州市红十字医院）</w:t>
            </w:r>
          </w:p>
        </w:tc>
        <w:tc>
          <w:tcPr>
            <w:tcW w:w="4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505DD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4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FC85A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726C2E">
            <w:pPr>
              <w:jc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0</w:t>
            </w:r>
          </w:p>
        </w:tc>
        <w:tc>
          <w:tcPr>
            <w:tcW w:w="4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E4343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3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65B45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4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8F0D8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4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238DCF">
            <w:pPr>
              <w:jc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0</w:t>
            </w:r>
          </w:p>
        </w:tc>
        <w:tc>
          <w:tcPr>
            <w:tcW w:w="6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5138F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r>
      <w:tr w14:paraId="06758E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13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025EC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郑州颐和医院</w:t>
            </w:r>
          </w:p>
        </w:tc>
        <w:tc>
          <w:tcPr>
            <w:tcW w:w="4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2ECEF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4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B7577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840A87">
            <w:pPr>
              <w:jc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0</w:t>
            </w:r>
          </w:p>
        </w:tc>
        <w:tc>
          <w:tcPr>
            <w:tcW w:w="4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A4ECC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3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BCA30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4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9614A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4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6E8AC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6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B2107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r>
      <w:tr w14:paraId="1D1AFD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13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FE567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河南电力医院</w:t>
            </w:r>
          </w:p>
        </w:tc>
        <w:tc>
          <w:tcPr>
            <w:tcW w:w="4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0AF5C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4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016BE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E45149">
            <w:pPr>
              <w:jc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0</w:t>
            </w:r>
          </w:p>
        </w:tc>
        <w:tc>
          <w:tcPr>
            <w:tcW w:w="4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DD142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3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2E63C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4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CAD1C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4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FB8B7E">
            <w:pPr>
              <w:jc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0</w:t>
            </w:r>
          </w:p>
        </w:tc>
        <w:tc>
          <w:tcPr>
            <w:tcW w:w="6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525F2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r>
      <w:tr w14:paraId="5A3B6D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13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BD2AC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郑州市第七人民医院</w:t>
            </w:r>
          </w:p>
        </w:tc>
        <w:tc>
          <w:tcPr>
            <w:tcW w:w="4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AAE35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4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749ED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D25D91">
            <w:pPr>
              <w:jc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0</w:t>
            </w:r>
          </w:p>
        </w:tc>
        <w:tc>
          <w:tcPr>
            <w:tcW w:w="4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DE291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3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BCEC8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4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406BD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4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9D5FD7">
            <w:pPr>
              <w:jc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0</w:t>
            </w:r>
          </w:p>
        </w:tc>
        <w:tc>
          <w:tcPr>
            <w:tcW w:w="6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3AF7D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r>
      <w:tr w14:paraId="109695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13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4683C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郑州市第一人民医院</w:t>
            </w:r>
          </w:p>
        </w:tc>
        <w:tc>
          <w:tcPr>
            <w:tcW w:w="4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FCB88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4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1560F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0F63D0">
            <w:pPr>
              <w:jc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0</w:t>
            </w:r>
          </w:p>
        </w:tc>
        <w:tc>
          <w:tcPr>
            <w:tcW w:w="4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695AB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3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182F9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4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163A7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4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A693C5">
            <w:pPr>
              <w:jc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0</w:t>
            </w:r>
          </w:p>
        </w:tc>
        <w:tc>
          <w:tcPr>
            <w:tcW w:w="6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DBD0A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r>
      <w:tr w14:paraId="38193E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13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71AE0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河南省传染病医院（郑州市第六人民医院）（郑州大学附属传染病医院）（河南省传染病医院互联网医院）</w:t>
            </w:r>
          </w:p>
        </w:tc>
        <w:tc>
          <w:tcPr>
            <w:tcW w:w="4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3F18E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4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4E7DE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87ABC8">
            <w:pPr>
              <w:jc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0</w:t>
            </w:r>
          </w:p>
        </w:tc>
        <w:tc>
          <w:tcPr>
            <w:tcW w:w="4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7586B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3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E24F7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4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92A7A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4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DDBBA4">
            <w:pPr>
              <w:jc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0</w:t>
            </w:r>
          </w:p>
        </w:tc>
        <w:tc>
          <w:tcPr>
            <w:tcW w:w="6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13E9C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r>
      <w:tr w14:paraId="0F048A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13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150D1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河南省妇幼保健院（郑州大学第三附属医院）</w:t>
            </w:r>
          </w:p>
        </w:tc>
        <w:tc>
          <w:tcPr>
            <w:tcW w:w="4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89459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4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734796">
            <w:pPr>
              <w:jc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0</w:t>
            </w:r>
          </w:p>
        </w:tc>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A17EE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4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7C01E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p>
        </w:tc>
        <w:tc>
          <w:tcPr>
            <w:tcW w:w="3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F6A17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4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FC21E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4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4F29C2">
            <w:pPr>
              <w:jc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0</w:t>
            </w:r>
          </w:p>
        </w:tc>
        <w:tc>
          <w:tcPr>
            <w:tcW w:w="6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D3416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r>
      <w:tr w14:paraId="76DB1A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13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2ED7E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河南省职工医院</w:t>
            </w:r>
          </w:p>
        </w:tc>
        <w:tc>
          <w:tcPr>
            <w:tcW w:w="4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400A0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4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FA428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F8F1A9">
            <w:pPr>
              <w:jc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0</w:t>
            </w:r>
          </w:p>
        </w:tc>
        <w:tc>
          <w:tcPr>
            <w:tcW w:w="4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C01A9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3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9A9180">
            <w:pPr>
              <w:jc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w:t>
            </w:r>
          </w:p>
        </w:tc>
        <w:tc>
          <w:tcPr>
            <w:tcW w:w="4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D08C70">
            <w:pPr>
              <w:jc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w:t>
            </w:r>
          </w:p>
        </w:tc>
        <w:tc>
          <w:tcPr>
            <w:tcW w:w="4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C89C62">
            <w:pPr>
              <w:jc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w:t>
            </w:r>
          </w:p>
        </w:tc>
        <w:tc>
          <w:tcPr>
            <w:tcW w:w="6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0D1084">
            <w:pPr>
              <w:jc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w:t>
            </w:r>
          </w:p>
        </w:tc>
      </w:tr>
      <w:tr w14:paraId="2C1DAD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13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0CB77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天坛医院河南脑科医院</w:t>
            </w:r>
          </w:p>
        </w:tc>
        <w:tc>
          <w:tcPr>
            <w:tcW w:w="4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F62EF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4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A320B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52BFF3">
            <w:pPr>
              <w:jc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0</w:t>
            </w:r>
          </w:p>
        </w:tc>
        <w:tc>
          <w:tcPr>
            <w:tcW w:w="4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2C393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3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9504F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4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8BF33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4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FEE538">
            <w:pPr>
              <w:jc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0</w:t>
            </w:r>
          </w:p>
        </w:tc>
        <w:tc>
          <w:tcPr>
            <w:tcW w:w="6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0A70E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r>
      <w:tr w14:paraId="7E7B60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13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C75A8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郑州市第三人民医院</w:t>
            </w:r>
          </w:p>
        </w:tc>
        <w:tc>
          <w:tcPr>
            <w:tcW w:w="4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84BBB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4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67AA6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B84DAE">
            <w:pPr>
              <w:jc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0</w:t>
            </w:r>
          </w:p>
        </w:tc>
        <w:tc>
          <w:tcPr>
            <w:tcW w:w="4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74871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3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AC7E4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4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814EC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4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557761">
            <w:pPr>
              <w:jc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0</w:t>
            </w:r>
          </w:p>
        </w:tc>
        <w:tc>
          <w:tcPr>
            <w:tcW w:w="6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BDA9D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r>
      <w:tr w14:paraId="375B9F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13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53F60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郑州市第三人民医院北部院区</w:t>
            </w:r>
          </w:p>
        </w:tc>
        <w:tc>
          <w:tcPr>
            <w:tcW w:w="4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6EBCF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4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C0DC7B">
            <w:pPr>
              <w:jc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0</w:t>
            </w:r>
          </w:p>
        </w:tc>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57761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4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7DC17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p>
        </w:tc>
        <w:tc>
          <w:tcPr>
            <w:tcW w:w="3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1711A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4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51CB3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4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7EF802">
            <w:pPr>
              <w:jc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0</w:t>
            </w:r>
          </w:p>
        </w:tc>
        <w:tc>
          <w:tcPr>
            <w:tcW w:w="6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ED801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r>
      <w:tr w14:paraId="502141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13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1163F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郑州四六〇医院</w:t>
            </w:r>
          </w:p>
        </w:tc>
        <w:tc>
          <w:tcPr>
            <w:tcW w:w="4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7001C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4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D1CEB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CBDE6E">
            <w:pPr>
              <w:jc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0</w:t>
            </w:r>
          </w:p>
        </w:tc>
        <w:tc>
          <w:tcPr>
            <w:tcW w:w="4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2A335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3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40430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4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71FE9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4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74F703">
            <w:pPr>
              <w:jc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0</w:t>
            </w:r>
          </w:p>
        </w:tc>
        <w:tc>
          <w:tcPr>
            <w:tcW w:w="6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5A5A2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r>
      <w:tr w14:paraId="5E54C9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9" w:hRule="atLeast"/>
        </w:trPr>
        <w:tc>
          <w:tcPr>
            <w:tcW w:w="13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E3F96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河南省中医药研究院附属医院</w:t>
            </w:r>
          </w:p>
        </w:tc>
        <w:tc>
          <w:tcPr>
            <w:tcW w:w="4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2D4EB5">
            <w:pPr>
              <w:jc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w:t>
            </w:r>
          </w:p>
        </w:tc>
        <w:tc>
          <w:tcPr>
            <w:tcW w:w="4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92114C">
            <w:pPr>
              <w:jc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w:t>
            </w:r>
          </w:p>
        </w:tc>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0A8A02">
            <w:pPr>
              <w:jc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w:t>
            </w:r>
          </w:p>
        </w:tc>
        <w:tc>
          <w:tcPr>
            <w:tcW w:w="4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C7C3D7">
            <w:pPr>
              <w:jc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w:t>
            </w:r>
          </w:p>
        </w:tc>
        <w:tc>
          <w:tcPr>
            <w:tcW w:w="3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85BF9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4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14BCD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4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53FF5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6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76391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w:t>
            </w:r>
          </w:p>
        </w:tc>
      </w:tr>
      <w:tr w14:paraId="5007C6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2" w:hRule="atLeast"/>
        </w:trPr>
        <w:tc>
          <w:tcPr>
            <w:tcW w:w="13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B6DAF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郑州市骨科医院</w:t>
            </w:r>
          </w:p>
        </w:tc>
        <w:tc>
          <w:tcPr>
            <w:tcW w:w="4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4F12BE">
            <w:pPr>
              <w:jc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w:t>
            </w:r>
          </w:p>
        </w:tc>
        <w:tc>
          <w:tcPr>
            <w:tcW w:w="4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897B00">
            <w:pPr>
              <w:jc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w:t>
            </w:r>
          </w:p>
        </w:tc>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9DAB1B">
            <w:pPr>
              <w:jc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w:t>
            </w:r>
          </w:p>
        </w:tc>
        <w:tc>
          <w:tcPr>
            <w:tcW w:w="4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B4DB2B">
            <w:pPr>
              <w:jc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w:t>
            </w:r>
          </w:p>
        </w:tc>
        <w:tc>
          <w:tcPr>
            <w:tcW w:w="3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B4F42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4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0030F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4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3423D2">
            <w:pPr>
              <w:jc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0</w:t>
            </w:r>
          </w:p>
        </w:tc>
        <w:tc>
          <w:tcPr>
            <w:tcW w:w="6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2978F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r>
      <w:tr w14:paraId="33D860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13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4A6CB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中国人民解放军联勤保障部队第九八八医院</w:t>
            </w:r>
          </w:p>
        </w:tc>
        <w:tc>
          <w:tcPr>
            <w:tcW w:w="4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C13178">
            <w:pPr>
              <w:jc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w:t>
            </w:r>
          </w:p>
        </w:tc>
        <w:tc>
          <w:tcPr>
            <w:tcW w:w="4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CCCE26">
            <w:pPr>
              <w:jc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w:t>
            </w:r>
          </w:p>
        </w:tc>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FEB63A">
            <w:pPr>
              <w:jc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w:t>
            </w:r>
          </w:p>
        </w:tc>
        <w:tc>
          <w:tcPr>
            <w:tcW w:w="4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B0EECE">
            <w:pPr>
              <w:jc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w:t>
            </w:r>
          </w:p>
        </w:tc>
        <w:tc>
          <w:tcPr>
            <w:tcW w:w="3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7F66B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4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F95BF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4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F30C9A">
            <w:pPr>
              <w:jc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0</w:t>
            </w:r>
          </w:p>
        </w:tc>
        <w:tc>
          <w:tcPr>
            <w:tcW w:w="6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3AFAE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r>
      <w:tr w14:paraId="389F44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13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D4C64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总计</w:t>
            </w:r>
          </w:p>
        </w:tc>
        <w:tc>
          <w:tcPr>
            <w:tcW w:w="4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FA637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169</w:t>
            </w:r>
          </w:p>
        </w:tc>
        <w:tc>
          <w:tcPr>
            <w:tcW w:w="4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4AEFF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157</w:t>
            </w:r>
          </w:p>
        </w:tc>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32915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4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B9F27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92.90%</w:t>
            </w:r>
          </w:p>
        </w:tc>
        <w:tc>
          <w:tcPr>
            <w:tcW w:w="3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E612D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209</w:t>
            </w:r>
          </w:p>
        </w:tc>
        <w:tc>
          <w:tcPr>
            <w:tcW w:w="4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53788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203</w:t>
            </w:r>
          </w:p>
        </w:tc>
        <w:tc>
          <w:tcPr>
            <w:tcW w:w="4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17B34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6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8C6FC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97.13%</w:t>
            </w:r>
          </w:p>
        </w:tc>
      </w:tr>
    </w:tbl>
    <w:p w14:paraId="2CE167E6">
      <w:pPr>
        <w:pStyle w:val="2"/>
        <w:ind w:left="0" w:leftChars="0" w:firstLine="0" w:firstLineChars="0"/>
        <w:rPr>
          <w:rFonts w:hint="default"/>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embedRegular r:id="rId1" w:fontKey="{0AA68AA4-FAC1-4B73-B4B6-861D7AEC4731}"/>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4EA2A4C"/>
    <w:rsid w:val="06C00280"/>
    <w:rsid w:val="0B90241F"/>
    <w:rsid w:val="0C476893"/>
    <w:rsid w:val="11E6296C"/>
    <w:rsid w:val="1D971CFD"/>
    <w:rsid w:val="29350194"/>
    <w:rsid w:val="3DE208D2"/>
    <w:rsid w:val="456E5B41"/>
    <w:rsid w:val="500100D3"/>
    <w:rsid w:val="50A078EC"/>
    <w:rsid w:val="51DB32D9"/>
    <w:rsid w:val="5D6B3B9B"/>
    <w:rsid w:val="5F2F1A4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iPriority="99"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Lines="0" w:beforeAutospacing="0" w:afterLines="0" w:afterAutospacing="0" w:line="520" w:lineRule="exact"/>
      <w:ind w:firstLine="883" w:firstLineChars="200"/>
      <w:outlineLvl w:val="0"/>
    </w:pPr>
    <w:rPr>
      <w:rFonts w:ascii="Calibri" w:hAnsi="Calibri" w:eastAsia="黑体" w:cs="Times New Roman"/>
      <w:b/>
      <w:kern w:val="44"/>
      <w:sz w:val="32"/>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3">
    <w:name w:val="Body Text Indent"/>
    <w:basedOn w:val="1"/>
    <w:semiHidden/>
    <w:unhideWhenUsed/>
    <w:qFormat/>
    <w:uiPriority w:val="99"/>
    <w:pPr>
      <w:spacing w:after="120"/>
      <w:ind w:left="420" w:leftChars="200"/>
    </w:pPr>
  </w:style>
  <w:style w:type="paragraph" w:styleId="4">
    <w:name w:val="Body Text First Indent 2"/>
    <w:basedOn w:val="3"/>
    <w:qFormat/>
    <w:uiPriority w:val="0"/>
    <w:pPr>
      <w:ind w:firstLine="420"/>
    </w:pPr>
    <w:rPr>
      <w:rFonts w:ascii="Times New Roman"/>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723</Words>
  <Characters>903</Characters>
  <Lines>0</Lines>
  <Paragraphs>0</Paragraphs>
  <TotalTime>14</TotalTime>
  <ScaleCrop>false</ScaleCrop>
  <LinksUpToDate>false</LinksUpToDate>
  <CharactersWithSpaces>947</CharactersWithSpaces>
  <Application>WPS Office_12.1.0.25835_F1E327BC-269C-435d-A152-05C5408002CA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2026-10-12T01:20:00Z</dcterms:created>
  <dc:creator>Administrator</dc:creator>
  <cp:lastModifiedBy>心坚石穿</cp:lastModifiedBy>
  <dcterms:modified xsi:type="dcterms:W3CDTF">2026-10-14T06:50:08Z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2052-12.1.0.25835</vt:lpwstr>
  </property>
  <property fmtid="{D5CDD505-2E9C-101B-9397-08002B2CF9AE}" pid="3" name="KSOTemplateDocerSaveRecord">
    <vt:lpwstr>eyJoZGlkIjoiNDY0OTdjN2Y1NzYyZWY5NzJmNmFmODE3M2M3M2RjOGEiLCJ1c2VySWQiOiIzNjI4NzAxOTcifQ==</vt:lpwstr>
  </property>
  <property fmtid="{D5CDD505-2E9C-101B-9397-08002B2CF9AE}" pid="4" name="ICV">
    <vt:lpwstr>607377FAF17949C5B863887244C6DE9C_13</vt:lpwstr>
  </property>
</Properties>
</file>