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99" w:rsidRDefault="00C30399" w:rsidP="00C30399">
      <w:pPr>
        <w:spacing w:line="400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附件：</w:t>
      </w:r>
    </w:p>
    <w:p w:rsidR="00C30399" w:rsidRDefault="00C30399" w:rsidP="00C30399">
      <w:pPr>
        <w:spacing w:beforeLines="50" w:afterLines="50" w:line="64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第二类创新医疗器械产品目录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4"/>
        <w:gridCol w:w="2697"/>
        <w:gridCol w:w="2984"/>
        <w:gridCol w:w="2476"/>
      </w:tblGrid>
      <w:tr w:rsidR="00C30399" w:rsidTr="00AE3031">
        <w:trPr>
          <w:trHeight w:hRule="exact" w:val="624"/>
          <w:tblHeader/>
          <w:jc w:val="center"/>
        </w:trPr>
        <w:tc>
          <w:tcPr>
            <w:tcW w:w="704" w:type="dxa"/>
            <w:vAlign w:val="center"/>
          </w:tcPr>
          <w:p w:rsidR="00C30399" w:rsidRDefault="00C30399" w:rsidP="00AE303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2697" w:type="dxa"/>
            <w:vAlign w:val="center"/>
          </w:tcPr>
          <w:p w:rsidR="00C30399" w:rsidRDefault="00C30399" w:rsidP="00AE303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企业名称</w:t>
            </w:r>
          </w:p>
        </w:tc>
        <w:tc>
          <w:tcPr>
            <w:tcW w:w="2984" w:type="dxa"/>
            <w:vAlign w:val="center"/>
          </w:tcPr>
          <w:p w:rsidR="00C30399" w:rsidRDefault="00C30399" w:rsidP="00AE303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产品名称</w:t>
            </w:r>
          </w:p>
        </w:tc>
        <w:tc>
          <w:tcPr>
            <w:tcW w:w="2476" w:type="dxa"/>
            <w:vAlign w:val="center"/>
          </w:tcPr>
          <w:p w:rsidR="00C30399" w:rsidRDefault="00C30399" w:rsidP="00AE303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注册证号</w:t>
            </w:r>
          </w:p>
        </w:tc>
      </w:tr>
      <w:tr w:rsidR="00C30399" w:rsidTr="00AE3031">
        <w:trPr>
          <w:cantSplit/>
          <w:trHeight w:val="1134"/>
          <w:jc w:val="center"/>
        </w:trPr>
        <w:tc>
          <w:tcPr>
            <w:tcW w:w="70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1</w:t>
            </w:r>
          </w:p>
        </w:tc>
        <w:tc>
          <w:tcPr>
            <w:tcW w:w="2697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河北瑞鹤医疗器械有限公司</w:t>
            </w:r>
          </w:p>
        </w:tc>
        <w:tc>
          <w:tcPr>
            <w:tcW w:w="298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物理式通便器</w:t>
            </w:r>
          </w:p>
        </w:tc>
        <w:tc>
          <w:tcPr>
            <w:tcW w:w="2476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20242140466</w:t>
            </w:r>
          </w:p>
        </w:tc>
      </w:tr>
      <w:tr w:rsidR="00C30399" w:rsidTr="00AE3031">
        <w:trPr>
          <w:cantSplit/>
          <w:trHeight w:val="1134"/>
          <w:jc w:val="center"/>
        </w:trPr>
        <w:tc>
          <w:tcPr>
            <w:tcW w:w="70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</w:t>
            </w:r>
          </w:p>
        </w:tc>
        <w:tc>
          <w:tcPr>
            <w:tcW w:w="2697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河北卫崭医疗科技有限公司</w:t>
            </w:r>
          </w:p>
        </w:tc>
        <w:tc>
          <w:tcPr>
            <w:tcW w:w="298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一次性使用皮肤</w:t>
            </w:r>
          </w:p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缝合器</w:t>
            </w:r>
            <w:proofErr w:type="gramEnd"/>
          </w:p>
        </w:tc>
        <w:tc>
          <w:tcPr>
            <w:tcW w:w="2476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20252020103</w:t>
            </w:r>
          </w:p>
        </w:tc>
      </w:tr>
      <w:tr w:rsidR="00C30399" w:rsidTr="00AE3031">
        <w:trPr>
          <w:cantSplit/>
          <w:trHeight w:val="1134"/>
          <w:jc w:val="center"/>
        </w:trPr>
        <w:tc>
          <w:tcPr>
            <w:tcW w:w="70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3</w:t>
            </w:r>
          </w:p>
        </w:tc>
        <w:tc>
          <w:tcPr>
            <w:tcW w:w="2697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河北吉宣生物科技有限公司</w:t>
            </w:r>
          </w:p>
        </w:tc>
        <w:tc>
          <w:tcPr>
            <w:tcW w:w="298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霉酚酸检测试剂盒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br/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（液相色谱法）</w:t>
            </w:r>
          </w:p>
        </w:tc>
        <w:tc>
          <w:tcPr>
            <w:tcW w:w="2476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20252400225</w:t>
            </w:r>
          </w:p>
        </w:tc>
      </w:tr>
      <w:tr w:rsidR="00C30399" w:rsidTr="00AE3031">
        <w:trPr>
          <w:cantSplit/>
          <w:trHeight w:val="1134"/>
          <w:jc w:val="center"/>
        </w:trPr>
        <w:tc>
          <w:tcPr>
            <w:tcW w:w="70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4</w:t>
            </w:r>
          </w:p>
        </w:tc>
        <w:tc>
          <w:tcPr>
            <w:tcW w:w="2697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优抵生物技术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（石家庄）有限公司</w:t>
            </w:r>
          </w:p>
        </w:tc>
        <w:tc>
          <w:tcPr>
            <w:tcW w:w="298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磷酸化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Tau-217</w:t>
            </w:r>
          </w:p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蛋白检测试剂盒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br/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（单分子免疫荧光法）</w:t>
            </w:r>
          </w:p>
        </w:tc>
        <w:tc>
          <w:tcPr>
            <w:tcW w:w="2476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20252400228</w:t>
            </w:r>
          </w:p>
        </w:tc>
      </w:tr>
      <w:tr w:rsidR="00C30399" w:rsidTr="00AE3031">
        <w:trPr>
          <w:cantSplit/>
          <w:trHeight w:val="1134"/>
          <w:jc w:val="center"/>
        </w:trPr>
        <w:tc>
          <w:tcPr>
            <w:tcW w:w="70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5</w:t>
            </w:r>
          </w:p>
        </w:tc>
        <w:tc>
          <w:tcPr>
            <w:tcW w:w="2697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科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睿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纳（河北）生物科技有限公司</w:t>
            </w:r>
          </w:p>
        </w:tc>
        <w:tc>
          <w:tcPr>
            <w:tcW w:w="298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血小板聚集功能（花生四烯酸）检测试剂盒（比浊法）</w:t>
            </w:r>
          </w:p>
        </w:tc>
        <w:tc>
          <w:tcPr>
            <w:tcW w:w="2476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20252400365</w:t>
            </w:r>
          </w:p>
        </w:tc>
      </w:tr>
      <w:tr w:rsidR="00C30399" w:rsidTr="00AE3031">
        <w:trPr>
          <w:cantSplit/>
          <w:trHeight w:val="1134"/>
          <w:jc w:val="center"/>
        </w:trPr>
        <w:tc>
          <w:tcPr>
            <w:tcW w:w="70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6</w:t>
            </w:r>
          </w:p>
        </w:tc>
        <w:tc>
          <w:tcPr>
            <w:tcW w:w="2697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科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睿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纳（河北）生物科技有限公司</w:t>
            </w:r>
          </w:p>
        </w:tc>
        <w:tc>
          <w:tcPr>
            <w:tcW w:w="298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血小板聚集功能（二磷酸腺苷）检测试剂盒（比浊法）</w:t>
            </w:r>
          </w:p>
        </w:tc>
        <w:tc>
          <w:tcPr>
            <w:tcW w:w="2476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20252400364</w:t>
            </w:r>
          </w:p>
        </w:tc>
      </w:tr>
      <w:tr w:rsidR="00C30399" w:rsidTr="00AE3031">
        <w:trPr>
          <w:cantSplit/>
          <w:trHeight w:val="1134"/>
          <w:jc w:val="center"/>
        </w:trPr>
        <w:tc>
          <w:tcPr>
            <w:tcW w:w="70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7</w:t>
            </w:r>
          </w:p>
        </w:tc>
        <w:tc>
          <w:tcPr>
            <w:tcW w:w="2697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河北鑫乐医疗器械科技股份有限公司</w:t>
            </w:r>
          </w:p>
        </w:tc>
        <w:tc>
          <w:tcPr>
            <w:tcW w:w="2984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一次性使用血管紧张素检测</w:t>
            </w: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采血管</w:t>
            </w:r>
            <w:proofErr w:type="gramEnd"/>
          </w:p>
        </w:tc>
        <w:tc>
          <w:tcPr>
            <w:tcW w:w="2476" w:type="dxa"/>
            <w:vAlign w:val="center"/>
          </w:tcPr>
          <w:p w:rsidR="00C30399" w:rsidRDefault="00C30399" w:rsidP="00AE3031">
            <w:pPr>
              <w:widowControl/>
              <w:spacing w:line="400" w:lineRule="exact"/>
              <w:jc w:val="center"/>
              <w:textAlignment w:val="bottom"/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</w:pPr>
            <w:proofErr w:type="gramStart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冀械注准</w:t>
            </w:r>
            <w:proofErr w:type="gramEnd"/>
            <w:r>
              <w:rPr>
                <w:rFonts w:eastAsia="仿宋_GB2312"/>
                <w:color w:val="000000"/>
                <w:kern w:val="0"/>
                <w:sz w:val="28"/>
                <w:szCs w:val="28"/>
                <w:lang/>
              </w:rPr>
              <w:t>20262220108</w:t>
            </w:r>
          </w:p>
        </w:tc>
      </w:tr>
    </w:tbl>
    <w:p w:rsidR="00E762C0" w:rsidRDefault="00E762C0"/>
    <w:sectPr w:rsidR="00E762C0" w:rsidSect="00E76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EDE" w:rsidRDefault="00EF1EDE" w:rsidP="00C30399">
      <w:r>
        <w:separator/>
      </w:r>
    </w:p>
  </w:endnote>
  <w:endnote w:type="continuationSeparator" w:id="0">
    <w:p w:rsidR="00EF1EDE" w:rsidRDefault="00EF1EDE" w:rsidP="00C30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EDE" w:rsidRDefault="00EF1EDE" w:rsidP="00C30399">
      <w:r>
        <w:separator/>
      </w:r>
    </w:p>
  </w:footnote>
  <w:footnote w:type="continuationSeparator" w:id="0">
    <w:p w:rsidR="00EF1EDE" w:rsidRDefault="00EF1EDE" w:rsidP="00C303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0399"/>
    <w:rsid w:val="00000410"/>
    <w:rsid w:val="000032C3"/>
    <w:rsid w:val="0000569F"/>
    <w:rsid w:val="000117D9"/>
    <w:rsid w:val="0001409A"/>
    <w:rsid w:val="00014627"/>
    <w:rsid w:val="00020F0E"/>
    <w:rsid w:val="0002395D"/>
    <w:rsid w:val="00024449"/>
    <w:rsid w:val="000249A8"/>
    <w:rsid w:val="00024FFB"/>
    <w:rsid w:val="0002630A"/>
    <w:rsid w:val="00030C01"/>
    <w:rsid w:val="00030FF7"/>
    <w:rsid w:val="000315AA"/>
    <w:rsid w:val="00031936"/>
    <w:rsid w:val="00032158"/>
    <w:rsid w:val="000510CD"/>
    <w:rsid w:val="0005265A"/>
    <w:rsid w:val="000561DC"/>
    <w:rsid w:val="000572B1"/>
    <w:rsid w:val="0006339D"/>
    <w:rsid w:val="000744EF"/>
    <w:rsid w:val="00076071"/>
    <w:rsid w:val="0008084A"/>
    <w:rsid w:val="00080ABB"/>
    <w:rsid w:val="00090770"/>
    <w:rsid w:val="000A54B4"/>
    <w:rsid w:val="000B30F8"/>
    <w:rsid w:val="000B51BD"/>
    <w:rsid w:val="000B5803"/>
    <w:rsid w:val="000C5672"/>
    <w:rsid w:val="000C5F88"/>
    <w:rsid w:val="000D0AC0"/>
    <w:rsid w:val="000D1174"/>
    <w:rsid w:val="000D1AF9"/>
    <w:rsid w:val="000D2CC5"/>
    <w:rsid w:val="000D6D03"/>
    <w:rsid w:val="000E2A54"/>
    <w:rsid w:val="000E5D6B"/>
    <w:rsid w:val="000E61BC"/>
    <w:rsid w:val="000F2647"/>
    <w:rsid w:val="0010094B"/>
    <w:rsid w:val="00106DD3"/>
    <w:rsid w:val="00110A78"/>
    <w:rsid w:val="00114B1E"/>
    <w:rsid w:val="00114CCA"/>
    <w:rsid w:val="001150E5"/>
    <w:rsid w:val="001158F7"/>
    <w:rsid w:val="00117574"/>
    <w:rsid w:val="00120700"/>
    <w:rsid w:val="00121052"/>
    <w:rsid w:val="00121B2D"/>
    <w:rsid w:val="00124DB7"/>
    <w:rsid w:val="0012624B"/>
    <w:rsid w:val="001301DB"/>
    <w:rsid w:val="00133D30"/>
    <w:rsid w:val="001427DB"/>
    <w:rsid w:val="00143752"/>
    <w:rsid w:val="00144848"/>
    <w:rsid w:val="00147F67"/>
    <w:rsid w:val="00150604"/>
    <w:rsid w:val="001519B7"/>
    <w:rsid w:val="00154469"/>
    <w:rsid w:val="00154FCB"/>
    <w:rsid w:val="00156683"/>
    <w:rsid w:val="00160DBD"/>
    <w:rsid w:val="00161B9A"/>
    <w:rsid w:val="00162850"/>
    <w:rsid w:val="00162B24"/>
    <w:rsid w:val="00165FFA"/>
    <w:rsid w:val="0016676E"/>
    <w:rsid w:val="00170220"/>
    <w:rsid w:val="00170D00"/>
    <w:rsid w:val="00171A58"/>
    <w:rsid w:val="00171B0F"/>
    <w:rsid w:val="001749FD"/>
    <w:rsid w:val="001756F7"/>
    <w:rsid w:val="00177442"/>
    <w:rsid w:val="00182BCA"/>
    <w:rsid w:val="00185104"/>
    <w:rsid w:val="00185EB4"/>
    <w:rsid w:val="0018674F"/>
    <w:rsid w:val="00187CD7"/>
    <w:rsid w:val="0019044A"/>
    <w:rsid w:val="001905AF"/>
    <w:rsid w:val="00195E01"/>
    <w:rsid w:val="00196AED"/>
    <w:rsid w:val="00196DE7"/>
    <w:rsid w:val="001A23DD"/>
    <w:rsid w:val="001A6904"/>
    <w:rsid w:val="001A7291"/>
    <w:rsid w:val="001B6242"/>
    <w:rsid w:val="001C206C"/>
    <w:rsid w:val="001C54E8"/>
    <w:rsid w:val="001D27CA"/>
    <w:rsid w:val="001D286F"/>
    <w:rsid w:val="001D4E1A"/>
    <w:rsid w:val="001D6895"/>
    <w:rsid w:val="001E1455"/>
    <w:rsid w:val="001E5110"/>
    <w:rsid w:val="001E5FEB"/>
    <w:rsid w:val="001E7BB2"/>
    <w:rsid w:val="001E7D06"/>
    <w:rsid w:val="00200F02"/>
    <w:rsid w:val="002022F3"/>
    <w:rsid w:val="00205316"/>
    <w:rsid w:val="002055C0"/>
    <w:rsid w:val="0021127A"/>
    <w:rsid w:val="00216BA3"/>
    <w:rsid w:val="002229CE"/>
    <w:rsid w:val="00222E5E"/>
    <w:rsid w:val="0022302B"/>
    <w:rsid w:val="00225A5A"/>
    <w:rsid w:val="002261F9"/>
    <w:rsid w:val="00227C8B"/>
    <w:rsid w:val="00231B37"/>
    <w:rsid w:val="00240243"/>
    <w:rsid w:val="0024750F"/>
    <w:rsid w:val="00247CE8"/>
    <w:rsid w:val="00254C0E"/>
    <w:rsid w:val="0025515F"/>
    <w:rsid w:val="00260AAE"/>
    <w:rsid w:val="002618AB"/>
    <w:rsid w:val="002627DA"/>
    <w:rsid w:val="00271A1A"/>
    <w:rsid w:val="00272F67"/>
    <w:rsid w:val="0027717C"/>
    <w:rsid w:val="00285856"/>
    <w:rsid w:val="00290D9A"/>
    <w:rsid w:val="00294641"/>
    <w:rsid w:val="002969F6"/>
    <w:rsid w:val="002A0F1B"/>
    <w:rsid w:val="002A61C9"/>
    <w:rsid w:val="002B4B33"/>
    <w:rsid w:val="002B539C"/>
    <w:rsid w:val="002B649F"/>
    <w:rsid w:val="002C1F20"/>
    <w:rsid w:val="002C494C"/>
    <w:rsid w:val="002C4FE0"/>
    <w:rsid w:val="002C66D7"/>
    <w:rsid w:val="002C71A5"/>
    <w:rsid w:val="002D335B"/>
    <w:rsid w:val="002D3EBB"/>
    <w:rsid w:val="002D7B65"/>
    <w:rsid w:val="002D7F78"/>
    <w:rsid w:val="002E0245"/>
    <w:rsid w:val="002E6E0B"/>
    <w:rsid w:val="002F151A"/>
    <w:rsid w:val="002F36E3"/>
    <w:rsid w:val="00301042"/>
    <w:rsid w:val="00302A48"/>
    <w:rsid w:val="00305E41"/>
    <w:rsid w:val="00306C9F"/>
    <w:rsid w:val="00310988"/>
    <w:rsid w:val="003148BB"/>
    <w:rsid w:val="0031761C"/>
    <w:rsid w:val="00324AD8"/>
    <w:rsid w:val="003310EC"/>
    <w:rsid w:val="0033444D"/>
    <w:rsid w:val="00336783"/>
    <w:rsid w:val="0034611B"/>
    <w:rsid w:val="00346381"/>
    <w:rsid w:val="00346F8A"/>
    <w:rsid w:val="00347CB9"/>
    <w:rsid w:val="00351680"/>
    <w:rsid w:val="0035278E"/>
    <w:rsid w:val="0035301D"/>
    <w:rsid w:val="00357A14"/>
    <w:rsid w:val="00362566"/>
    <w:rsid w:val="00363F82"/>
    <w:rsid w:val="003768CC"/>
    <w:rsid w:val="00380468"/>
    <w:rsid w:val="00380497"/>
    <w:rsid w:val="003847AD"/>
    <w:rsid w:val="003869EF"/>
    <w:rsid w:val="00393FD0"/>
    <w:rsid w:val="00395B23"/>
    <w:rsid w:val="003A29E9"/>
    <w:rsid w:val="003A7800"/>
    <w:rsid w:val="003B0781"/>
    <w:rsid w:val="003B0AFC"/>
    <w:rsid w:val="003B3595"/>
    <w:rsid w:val="003C143B"/>
    <w:rsid w:val="003C3F54"/>
    <w:rsid w:val="003D3C62"/>
    <w:rsid w:val="003D3DF9"/>
    <w:rsid w:val="003D4A0A"/>
    <w:rsid w:val="003E25F7"/>
    <w:rsid w:val="003E654E"/>
    <w:rsid w:val="003E7560"/>
    <w:rsid w:val="003F07C5"/>
    <w:rsid w:val="003F528B"/>
    <w:rsid w:val="004077A7"/>
    <w:rsid w:val="00412CAC"/>
    <w:rsid w:val="00414B8F"/>
    <w:rsid w:val="00414C18"/>
    <w:rsid w:val="00417D05"/>
    <w:rsid w:val="00420450"/>
    <w:rsid w:val="004322E0"/>
    <w:rsid w:val="0043558A"/>
    <w:rsid w:val="00436ABF"/>
    <w:rsid w:val="00440D7E"/>
    <w:rsid w:val="004460D9"/>
    <w:rsid w:val="00447C7B"/>
    <w:rsid w:val="004658AA"/>
    <w:rsid w:val="004662D5"/>
    <w:rsid w:val="00482647"/>
    <w:rsid w:val="00485572"/>
    <w:rsid w:val="00486E60"/>
    <w:rsid w:val="004919A7"/>
    <w:rsid w:val="00495170"/>
    <w:rsid w:val="004B0DA6"/>
    <w:rsid w:val="004B5F93"/>
    <w:rsid w:val="004B6E2C"/>
    <w:rsid w:val="004C0822"/>
    <w:rsid w:val="004C0C7A"/>
    <w:rsid w:val="004D0206"/>
    <w:rsid w:val="004D69A1"/>
    <w:rsid w:val="004E3F0D"/>
    <w:rsid w:val="004F187C"/>
    <w:rsid w:val="004F650C"/>
    <w:rsid w:val="004F7CB4"/>
    <w:rsid w:val="00500EE5"/>
    <w:rsid w:val="005063D4"/>
    <w:rsid w:val="00506A75"/>
    <w:rsid w:val="00506ACF"/>
    <w:rsid w:val="00507001"/>
    <w:rsid w:val="00512DBA"/>
    <w:rsid w:val="00513901"/>
    <w:rsid w:val="0051642C"/>
    <w:rsid w:val="00520305"/>
    <w:rsid w:val="005248C5"/>
    <w:rsid w:val="00524B9A"/>
    <w:rsid w:val="005258EE"/>
    <w:rsid w:val="00526B33"/>
    <w:rsid w:val="00535004"/>
    <w:rsid w:val="00535B2C"/>
    <w:rsid w:val="00537F50"/>
    <w:rsid w:val="00542B0E"/>
    <w:rsid w:val="00543367"/>
    <w:rsid w:val="00543F65"/>
    <w:rsid w:val="00544069"/>
    <w:rsid w:val="00550AA9"/>
    <w:rsid w:val="00550BE6"/>
    <w:rsid w:val="00552E2D"/>
    <w:rsid w:val="00556473"/>
    <w:rsid w:val="005711FE"/>
    <w:rsid w:val="00572762"/>
    <w:rsid w:val="00575157"/>
    <w:rsid w:val="00577F40"/>
    <w:rsid w:val="0058715F"/>
    <w:rsid w:val="005964CC"/>
    <w:rsid w:val="00597381"/>
    <w:rsid w:val="005A6D96"/>
    <w:rsid w:val="005C2D71"/>
    <w:rsid w:val="005D0325"/>
    <w:rsid w:val="005D672A"/>
    <w:rsid w:val="005E134B"/>
    <w:rsid w:val="005E5505"/>
    <w:rsid w:val="005E6D8B"/>
    <w:rsid w:val="005F055F"/>
    <w:rsid w:val="005F4150"/>
    <w:rsid w:val="005F68E2"/>
    <w:rsid w:val="005F75D4"/>
    <w:rsid w:val="0060070C"/>
    <w:rsid w:val="006010E6"/>
    <w:rsid w:val="00613695"/>
    <w:rsid w:val="006151EA"/>
    <w:rsid w:val="00615A9C"/>
    <w:rsid w:val="00616865"/>
    <w:rsid w:val="00622D1F"/>
    <w:rsid w:val="0062451A"/>
    <w:rsid w:val="00630E3B"/>
    <w:rsid w:val="00633B17"/>
    <w:rsid w:val="006346BD"/>
    <w:rsid w:val="00640DB8"/>
    <w:rsid w:val="00642E83"/>
    <w:rsid w:val="00644C1B"/>
    <w:rsid w:val="00644CC1"/>
    <w:rsid w:val="0065129E"/>
    <w:rsid w:val="0065130E"/>
    <w:rsid w:val="006547B3"/>
    <w:rsid w:val="0065505C"/>
    <w:rsid w:val="00661BFF"/>
    <w:rsid w:val="00665227"/>
    <w:rsid w:val="00666239"/>
    <w:rsid w:val="00666A51"/>
    <w:rsid w:val="00670DDD"/>
    <w:rsid w:val="006748D8"/>
    <w:rsid w:val="00675CDA"/>
    <w:rsid w:val="006824AF"/>
    <w:rsid w:val="0068430B"/>
    <w:rsid w:val="00687B86"/>
    <w:rsid w:val="00691ACE"/>
    <w:rsid w:val="00692FEB"/>
    <w:rsid w:val="00693680"/>
    <w:rsid w:val="00693B7B"/>
    <w:rsid w:val="006A2D63"/>
    <w:rsid w:val="006A306F"/>
    <w:rsid w:val="006A3E60"/>
    <w:rsid w:val="006A6C3F"/>
    <w:rsid w:val="006C3DD7"/>
    <w:rsid w:val="006D2718"/>
    <w:rsid w:val="006D29CE"/>
    <w:rsid w:val="006D53BA"/>
    <w:rsid w:val="006D672B"/>
    <w:rsid w:val="006E517A"/>
    <w:rsid w:val="006E5493"/>
    <w:rsid w:val="006E5DD9"/>
    <w:rsid w:val="006F248B"/>
    <w:rsid w:val="007000EE"/>
    <w:rsid w:val="0070384B"/>
    <w:rsid w:val="00704435"/>
    <w:rsid w:val="00713B80"/>
    <w:rsid w:val="0071476B"/>
    <w:rsid w:val="00722B08"/>
    <w:rsid w:val="007327A1"/>
    <w:rsid w:val="00733C7F"/>
    <w:rsid w:val="007352C0"/>
    <w:rsid w:val="00740DD0"/>
    <w:rsid w:val="007427BB"/>
    <w:rsid w:val="00753535"/>
    <w:rsid w:val="007540F6"/>
    <w:rsid w:val="007546F2"/>
    <w:rsid w:val="00755710"/>
    <w:rsid w:val="007570C1"/>
    <w:rsid w:val="00770850"/>
    <w:rsid w:val="0078200C"/>
    <w:rsid w:val="00784808"/>
    <w:rsid w:val="00790F1E"/>
    <w:rsid w:val="00795D41"/>
    <w:rsid w:val="00797799"/>
    <w:rsid w:val="007A1576"/>
    <w:rsid w:val="007A65D2"/>
    <w:rsid w:val="007A7D71"/>
    <w:rsid w:val="007A7F8D"/>
    <w:rsid w:val="007B0413"/>
    <w:rsid w:val="007B153C"/>
    <w:rsid w:val="007B20D7"/>
    <w:rsid w:val="007B3908"/>
    <w:rsid w:val="007D09A7"/>
    <w:rsid w:val="007D1B26"/>
    <w:rsid w:val="007D3DE6"/>
    <w:rsid w:val="007D57EB"/>
    <w:rsid w:val="007D72DC"/>
    <w:rsid w:val="007E019F"/>
    <w:rsid w:val="007E0443"/>
    <w:rsid w:val="007E4557"/>
    <w:rsid w:val="00800F1E"/>
    <w:rsid w:val="00801800"/>
    <w:rsid w:val="00805101"/>
    <w:rsid w:val="00813A2C"/>
    <w:rsid w:val="00816948"/>
    <w:rsid w:val="00817F69"/>
    <w:rsid w:val="00817F80"/>
    <w:rsid w:val="008216B0"/>
    <w:rsid w:val="00825E50"/>
    <w:rsid w:val="00841467"/>
    <w:rsid w:val="00845892"/>
    <w:rsid w:val="008460A8"/>
    <w:rsid w:val="00850C9C"/>
    <w:rsid w:val="00851A8B"/>
    <w:rsid w:val="0085453D"/>
    <w:rsid w:val="008603E2"/>
    <w:rsid w:val="00863A36"/>
    <w:rsid w:val="00866D91"/>
    <w:rsid w:val="008725B3"/>
    <w:rsid w:val="00877073"/>
    <w:rsid w:val="0088610A"/>
    <w:rsid w:val="00894439"/>
    <w:rsid w:val="00895F3E"/>
    <w:rsid w:val="008A0871"/>
    <w:rsid w:val="008A326A"/>
    <w:rsid w:val="008A336C"/>
    <w:rsid w:val="008A61FF"/>
    <w:rsid w:val="008B5FBC"/>
    <w:rsid w:val="008C2846"/>
    <w:rsid w:val="008C5916"/>
    <w:rsid w:val="008C5E87"/>
    <w:rsid w:val="008C5EDA"/>
    <w:rsid w:val="008D09F2"/>
    <w:rsid w:val="008D10AE"/>
    <w:rsid w:val="008D1EAE"/>
    <w:rsid w:val="008D2873"/>
    <w:rsid w:val="008E0204"/>
    <w:rsid w:val="008E55C8"/>
    <w:rsid w:val="008F0FFB"/>
    <w:rsid w:val="008F4BCF"/>
    <w:rsid w:val="008F4ED2"/>
    <w:rsid w:val="009020FF"/>
    <w:rsid w:val="00904D81"/>
    <w:rsid w:val="0090501A"/>
    <w:rsid w:val="00911760"/>
    <w:rsid w:val="00914FEC"/>
    <w:rsid w:val="00916C40"/>
    <w:rsid w:val="00922A95"/>
    <w:rsid w:val="00924FBA"/>
    <w:rsid w:val="009322F3"/>
    <w:rsid w:val="00933C76"/>
    <w:rsid w:val="00955C2A"/>
    <w:rsid w:val="00962D43"/>
    <w:rsid w:val="00974424"/>
    <w:rsid w:val="00976A48"/>
    <w:rsid w:val="0097788C"/>
    <w:rsid w:val="00981CF6"/>
    <w:rsid w:val="00982D16"/>
    <w:rsid w:val="009908E3"/>
    <w:rsid w:val="009918AA"/>
    <w:rsid w:val="00991CF0"/>
    <w:rsid w:val="009967EC"/>
    <w:rsid w:val="00996940"/>
    <w:rsid w:val="009A07D2"/>
    <w:rsid w:val="009B407F"/>
    <w:rsid w:val="009B69AC"/>
    <w:rsid w:val="009C1CBD"/>
    <w:rsid w:val="009C7B9D"/>
    <w:rsid w:val="009D029A"/>
    <w:rsid w:val="009D1826"/>
    <w:rsid w:val="009D434A"/>
    <w:rsid w:val="009E2564"/>
    <w:rsid w:val="009E3489"/>
    <w:rsid w:val="009F002B"/>
    <w:rsid w:val="009F1DA5"/>
    <w:rsid w:val="009F300D"/>
    <w:rsid w:val="009F3151"/>
    <w:rsid w:val="00A05885"/>
    <w:rsid w:val="00A115B2"/>
    <w:rsid w:val="00A12403"/>
    <w:rsid w:val="00A15A81"/>
    <w:rsid w:val="00A15FD4"/>
    <w:rsid w:val="00A17BEF"/>
    <w:rsid w:val="00A2366C"/>
    <w:rsid w:val="00A25A2C"/>
    <w:rsid w:val="00A2695A"/>
    <w:rsid w:val="00A35030"/>
    <w:rsid w:val="00A40463"/>
    <w:rsid w:val="00A40EF7"/>
    <w:rsid w:val="00A414B0"/>
    <w:rsid w:val="00A416E7"/>
    <w:rsid w:val="00A42A1C"/>
    <w:rsid w:val="00A44471"/>
    <w:rsid w:val="00A45425"/>
    <w:rsid w:val="00A6375D"/>
    <w:rsid w:val="00A66768"/>
    <w:rsid w:val="00A67DC0"/>
    <w:rsid w:val="00A71081"/>
    <w:rsid w:val="00A7598E"/>
    <w:rsid w:val="00A829E1"/>
    <w:rsid w:val="00A849D1"/>
    <w:rsid w:val="00A92119"/>
    <w:rsid w:val="00A96F0F"/>
    <w:rsid w:val="00AA444E"/>
    <w:rsid w:val="00AA4750"/>
    <w:rsid w:val="00AA6554"/>
    <w:rsid w:val="00AB02E0"/>
    <w:rsid w:val="00AB462F"/>
    <w:rsid w:val="00AB6380"/>
    <w:rsid w:val="00AC6C0C"/>
    <w:rsid w:val="00AC71BB"/>
    <w:rsid w:val="00AD25AB"/>
    <w:rsid w:val="00AE0C47"/>
    <w:rsid w:val="00AF0F49"/>
    <w:rsid w:val="00AF582C"/>
    <w:rsid w:val="00B0148C"/>
    <w:rsid w:val="00B016F4"/>
    <w:rsid w:val="00B01A46"/>
    <w:rsid w:val="00B02087"/>
    <w:rsid w:val="00B04C28"/>
    <w:rsid w:val="00B141F5"/>
    <w:rsid w:val="00B25696"/>
    <w:rsid w:val="00B261BB"/>
    <w:rsid w:val="00B344E5"/>
    <w:rsid w:val="00B34B15"/>
    <w:rsid w:val="00B35B15"/>
    <w:rsid w:val="00B375C3"/>
    <w:rsid w:val="00B52018"/>
    <w:rsid w:val="00B5307B"/>
    <w:rsid w:val="00B56A43"/>
    <w:rsid w:val="00B6579F"/>
    <w:rsid w:val="00B67990"/>
    <w:rsid w:val="00B67EF0"/>
    <w:rsid w:val="00B705F7"/>
    <w:rsid w:val="00B819A9"/>
    <w:rsid w:val="00B8235A"/>
    <w:rsid w:val="00B870B7"/>
    <w:rsid w:val="00B8769D"/>
    <w:rsid w:val="00B87831"/>
    <w:rsid w:val="00B91331"/>
    <w:rsid w:val="00B92A54"/>
    <w:rsid w:val="00B935FA"/>
    <w:rsid w:val="00BA07CE"/>
    <w:rsid w:val="00BA0F54"/>
    <w:rsid w:val="00BA1FFE"/>
    <w:rsid w:val="00BA44DC"/>
    <w:rsid w:val="00BA5EE1"/>
    <w:rsid w:val="00BB071C"/>
    <w:rsid w:val="00BB2911"/>
    <w:rsid w:val="00BB44B5"/>
    <w:rsid w:val="00BB5D3A"/>
    <w:rsid w:val="00BB6199"/>
    <w:rsid w:val="00BB76F0"/>
    <w:rsid w:val="00BB7FA4"/>
    <w:rsid w:val="00BC2323"/>
    <w:rsid w:val="00BC71D8"/>
    <w:rsid w:val="00BC75F8"/>
    <w:rsid w:val="00BD312D"/>
    <w:rsid w:val="00BD5416"/>
    <w:rsid w:val="00BD5CBE"/>
    <w:rsid w:val="00BD78DC"/>
    <w:rsid w:val="00BE1CDE"/>
    <w:rsid w:val="00BE478C"/>
    <w:rsid w:val="00BE6F20"/>
    <w:rsid w:val="00BE756E"/>
    <w:rsid w:val="00BE77A5"/>
    <w:rsid w:val="00BF2F28"/>
    <w:rsid w:val="00BF3E85"/>
    <w:rsid w:val="00C0109B"/>
    <w:rsid w:val="00C02457"/>
    <w:rsid w:val="00C02C80"/>
    <w:rsid w:val="00C107A1"/>
    <w:rsid w:val="00C14A66"/>
    <w:rsid w:val="00C2202D"/>
    <w:rsid w:val="00C25AE2"/>
    <w:rsid w:val="00C2670B"/>
    <w:rsid w:val="00C26E3D"/>
    <w:rsid w:val="00C30399"/>
    <w:rsid w:val="00C317A9"/>
    <w:rsid w:val="00C40C8E"/>
    <w:rsid w:val="00C424F3"/>
    <w:rsid w:val="00C50B5C"/>
    <w:rsid w:val="00C52A87"/>
    <w:rsid w:val="00C53EE7"/>
    <w:rsid w:val="00C55686"/>
    <w:rsid w:val="00C60AC9"/>
    <w:rsid w:val="00C6108C"/>
    <w:rsid w:val="00C619BF"/>
    <w:rsid w:val="00C63313"/>
    <w:rsid w:val="00C650C0"/>
    <w:rsid w:val="00C70CD0"/>
    <w:rsid w:val="00C76B24"/>
    <w:rsid w:val="00C76EAD"/>
    <w:rsid w:val="00CA0936"/>
    <w:rsid w:val="00CC5A2D"/>
    <w:rsid w:val="00CD5A96"/>
    <w:rsid w:val="00CE3422"/>
    <w:rsid w:val="00CE469F"/>
    <w:rsid w:val="00CE7FF5"/>
    <w:rsid w:val="00CF25B1"/>
    <w:rsid w:val="00CF63A2"/>
    <w:rsid w:val="00D01A81"/>
    <w:rsid w:val="00D01BBA"/>
    <w:rsid w:val="00D02BDA"/>
    <w:rsid w:val="00D05FCF"/>
    <w:rsid w:val="00D071B1"/>
    <w:rsid w:val="00D12309"/>
    <w:rsid w:val="00D15410"/>
    <w:rsid w:val="00D15550"/>
    <w:rsid w:val="00D20097"/>
    <w:rsid w:val="00D2173F"/>
    <w:rsid w:val="00D25442"/>
    <w:rsid w:val="00D25F8B"/>
    <w:rsid w:val="00D274EF"/>
    <w:rsid w:val="00D3078D"/>
    <w:rsid w:val="00D3153F"/>
    <w:rsid w:val="00D4046E"/>
    <w:rsid w:val="00D40B9B"/>
    <w:rsid w:val="00D4235D"/>
    <w:rsid w:val="00D433C8"/>
    <w:rsid w:val="00D44B9A"/>
    <w:rsid w:val="00D46DB0"/>
    <w:rsid w:val="00D50C04"/>
    <w:rsid w:val="00D56C9E"/>
    <w:rsid w:val="00D67D4B"/>
    <w:rsid w:val="00D810AD"/>
    <w:rsid w:val="00D829A4"/>
    <w:rsid w:val="00D83386"/>
    <w:rsid w:val="00D85D29"/>
    <w:rsid w:val="00D92675"/>
    <w:rsid w:val="00DA202B"/>
    <w:rsid w:val="00DA54E2"/>
    <w:rsid w:val="00DB009B"/>
    <w:rsid w:val="00DB2757"/>
    <w:rsid w:val="00DB4653"/>
    <w:rsid w:val="00DC1E04"/>
    <w:rsid w:val="00DC1EA1"/>
    <w:rsid w:val="00DC2CFD"/>
    <w:rsid w:val="00DC4EA3"/>
    <w:rsid w:val="00DC66DB"/>
    <w:rsid w:val="00DC703A"/>
    <w:rsid w:val="00DC7D65"/>
    <w:rsid w:val="00DD0AAD"/>
    <w:rsid w:val="00DD3A22"/>
    <w:rsid w:val="00DD52CB"/>
    <w:rsid w:val="00DD5E67"/>
    <w:rsid w:val="00E07C44"/>
    <w:rsid w:val="00E14357"/>
    <w:rsid w:val="00E157DF"/>
    <w:rsid w:val="00E17F6B"/>
    <w:rsid w:val="00E20556"/>
    <w:rsid w:val="00E27347"/>
    <w:rsid w:val="00E27581"/>
    <w:rsid w:val="00E31B45"/>
    <w:rsid w:val="00E3251B"/>
    <w:rsid w:val="00E335EE"/>
    <w:rsid w:val="00E37313"/>
    <w:rsid w:val="00E4138C"/>
    <w:rsid w:val="00E4174B"/>
    <w:rsid w:val="00E41D2A"/>
    <w:rsid w:val="00E434E3"/>
    <w:rsid w:val="00E47B81"/>
    <w:rsid w:val="00E51510"/>
    <w:rsid w:val="00E55E23"/>
    <w:rsid w:val="00E70070"/>
    <w:rsid w:val="00E70EEC"/>
    <w:rsid w:val="00E7145F"/>
    <w:rsid w:val="00E74150"/>
    <w:rsid w:val="00E762C0"/>
    <w:rsid w:val="00E90EDF"/>
    <w:rsid w:val="00E91247"/>
    <w:rsid w:val="00E91AF7"/>
    <w:rsid w:val="00E9443C"/>
    <w:rsid w:val="00EA5134"/>
    <w:rsid w:val="00EA5EB9"/>
    <w:rsid w:val="00EA6781"/>
    <w:rsid w:val="00EB1FDA"/>
    <w:rsid w:val="00EB245B"/>
    <w:rsid w:val="00EB3CCA"/>
    <w:rsid w:val="00EB415C"/>
    <w:rsid w:val="00EC0455"/>
    <w:rsid w:val="00EC082A"/>
    <w:rsid w:val="00EC46CD"/>
    <w:rsid w:val="00ED0835"/>
    <w:rsid w:val="00ED15E3"/>
    <w:rsid w:val="00ED3877"/>
    <w:rsid w:val="00EE315E"/>
    <w:rsid w:val="00EF1EDE"/>
    <w:rsid w:val="00EF5BB0"/>
    <w:rsid w:val="00EF6DAF"/>
    <w:rsid w:val="00EF7497"/>
    <w:rsid w:val="00F0600B"/>
    <w:rsid w:val="00F10568"/>
    <w:rsid w:val="00F1338D"/>
    <w:rsid w:val="00F25356"/>
    <w:rsid w:val="00F30EF7"/>
    <w:rsid w:val="00F31342"/>
    <w:rsid w:val="00F41623"/>
    <w:rsid w:val="00F43098"/>
    <w:rsid w:val="00F535B8"/>
    <w:rsid w:val="00F57875"/>
    <w:rsid w:val="00F62675"/>
    <w:rsid w:val="00F6276F"/>
    <w:rsid w:val="00F6498E"/>
    <w:rsid w:val="00F67FC5"/>
    <w:rsid w:val="00F73907"/>
    <w:rsid w:val="00F83654"/>
    <w:rsid w:val="00F84E7C"/>
    <w:rsid w:val="00F859AD"/>
    <w:rsid w:val="00F94D8C"/>
    <w:rsid w:val="00F9654A"/>
    <w:rsid w:val="00F97500"/>
    <w:rsid w:val="00FA3853"/>
    <w:rsid w:val="00FA6E93"/>
    <w:rsid w:val="00FB2BC9"/>
    <w:rsid w:val="00FC1056"/>
    <w:rsid w:val="00FC1964"/>
    <w:rsid w:val="00FC3C02"/>
    <w:rsid w:val="00FC4F69"/>
    <w:rsid w:val="00FD515F"/>
    <w:rsid w:val="00FE3037"/>
    <w:rsid w:val="00FE31E0"/>
    <w:rsid w:val="00FE503A"/>
    <w:rsid w:val="00FE7815"/>
    <w:rsid w:val="00FF0F7C"/>
    <w:rsid w:val="00FF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03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03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03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03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管理员</dc:creator>
  <cp:keywords/>
  <dc:description/>
  <cp:lastModifiedBy>管理员</cp:lastModifiedBy>
  <cp:revision>2</cp:revision>
  <dcterms:created xsi:type="dcterms:W3CDTF">2026-05-21T01:06:00Z</dcterms:created>
  <dcterms:modified xsi:type="dcterms:W3CDTF">2026-05-21T01:07:00Z</dcterms:modified>
</cp:coreProperties>
</file>