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C83DD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企业端</w:t>
      </w:r>
    </w:p>
    <w:p w14:paraId="202348E6">
      <w:pPr>
        <w:numPr>
          <w:ilvl w:val="0"/>
          <w:numId w:val="0"/>
        </w:numPr>
        <w:ind w:leftChars="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一、承诺制挂网报价</w:t>
      </w:r>
    </w:p>
    <w:p w14:paraId="4E64BD8F">
      <w:pPr>
        <w:numPr>
          <w:ilvl w:val="0"/>
          <w:numId w:val="0"/>
        </w:numPr>
        <w:ind w:left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1. 试剂招标管理-&gt;承诺制挂网管理-&gt;承诺制挂网报价，选择批次，</w:t>
      </w:r>
    </w:p>
    <w:p w14:paraId="2DBCF061">
      <w:r>
        <w:drawing>
          <wp:inline distT="0" distB="0" distL="114300" distR="114300">
            <wp:extent cx="5266690" cy="2614295"/>
            <wp:effectExtent l="0" t="0" r="1016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5DADD"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选择报价</w:t>
      </w:r>
    </w:p>
    <w:p w14:paraId="6723951D">
      <w:pPr>
        <w:numPr>
          <w:ilvl w:val="0"/>
          <w:numId w:val="0"/>
        </w:numPr>
      </w:pPr>
      <w:r>
        <w:drawing>
          <wp:inline distT="0" distB="0" distL="114300" distR="114300">
            <wp:extent cx="5266690" cy="2614295"/>
            <wp:effectExtent l="0" t="0" r="1016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71B8F">
      <w:pPr>
        <w:numPr>
          <w:ilvl w:val="0"/>
          <w:numId w:val="0"/>
        </w:numPr>
      </w:pPr>
    </w:p>
    <w:p w14:paraId="606E0E74">
      <w:pPr>
        <w:numPr>
          <w:ilvl w:val="0"/>
          <w:numId w:val="0"/>
        </w:numPr>
      </w:pPr>
    </w:p>
    <w:p w14:paraId="7A2DE23B">
      <w:pPr>
        <w:numPr>
          <w:ilvl w:val="0"/>
          <w:numId w:val="0"/>
        </w:numPr>
      </w:pPr>
    </w:p>
    <w:p w14:paraId="7C1B5E50">
      <w:pPr>
        <w:numPr>
          <w:ilvl w:val="0"/>
          <w:numId w:val="0"/>
        </w:numPr>
      </w:pPr>
    </w:p>
    <w:p w14:paraId="21CBEA2C">
      <w:pPr>
        <w:numPr>
          <w:ilvl w:val="0"/>
          <w:numId w:val="0"/>
        </w:numPr>
      </w:pPr>
    </w:p>
    <w:p w14:paraId="4D6F087F">
      <w:pPr>
        <w:numPr>
          <w:ilvl w:val="0"/>
          <w:numId w:val="0"/>
        </w:numPr>
      </w:pPr>
    </w:p>
    <w:p w14:paraId="0F2B170D">
      <w:pPr>
        <w:numPr>
          <w:ilvl w:val="0"/>
          <w:numId w:val="0"/>
        </w:numPr>
      </w:pPr>
    </w:p>
    <w:p w14:paraId="5678C7C1">
      <w:pPr>
        <w:numPr>
          <w:ilvl w:val="0"/>
          <w:numId w:val="0"/>
        </w:numPr>
      </w:pPr>
    </w:p>
    <w:p w14:paraId="0F138EC8">
      <w:pPr>
        <w:numPr>
          <w:ilvl w:val="0"/>
          <w:numId w:val="2"/>
        </w:numPr>
        <w:ind w:left="0" w:leftChars="0" w:firstLine="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上传证明材料（需要先上传价格证明材料，才可以报价）</w:t>
      </w:r>
    </w:p>
    <w:p w14:paraId="6BC6114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4295"/>
            <wp:effectExtent l="0" t="0" r="1016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DADE7">
      <w:pPr>
        <w:numPr>
          <w:ilvl w:val="0"/>
          <w:numId w:val="2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选择关联证明材料（需要先把价格证明材料关联到产品上才可以报价）</w:t>
      </w:r>
    </w:p>
    <w:p w14:paraId="21D673E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4295"/>
            <wp:effectExtent l="0" t="0" r="1016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518C">
      <w:pPr>
        <w:numPr>
          <w:ilvl w:val="0"/>
          <w:numId w:val="0"/>
        </w:numPr>
        <w:ind w:leftChars="0"/>
      </w:pPr>
    </w:p>
    <w:p w14:paraId="2DB67B7D">
      <w:pPr>
        <w:numPr>
          <w:ilvl w:val="0"/>
          <w:numId w:val="0"/>
        </w:numPr>
        <w:ind w:leftChars="0"/>
      </w:pPr>
    </w:p>
    <w:p w14:paraId="3E6B3EB3">
      <w:pPr>
        <w:numPr>
          <w:ilvl w:val="0"/>
          <w:numId w:val="0"/>
        </w:numPr>
        <w:ind w:leftChars="0"/>
      </w:pPr>
    </w:p>
    <w:p w14:paraId="0695DBC6">
      <w:pPr>
        <w:numPr>
          <w:ilvl w:val="0"/>
          <w:numId w:val="0"/>
        </w:numPr>
        <w:ind w:leftChars="0"/>
      </w:pPr>
    </w:p>
    <w:p w14:paraId="0222DDC3">
      <w:pPr>
        <w:numPr>
          <w:ilvl w:val="0"/>
          <w:numId w:val="0"/>
        </w:numPr>
        <w:ind w:leftChars="0"/>
      </w:pPr>
    </w:p>
    <w:p w14:paraId="637892CD">
      <w:pPr>
        <w:numPr>
          <w:ilvl w:val="0"/>
          <w:numId w:val="0"/>
        </w:numPr>
        <w:ind w:leftChars="0"/>
      </w:pPr>
    </w:p>
    <w:p w14:paraId="298969CF">
      <w:pPr>
        <w:numPr>
          <w:ilvl w:val="0"/>
          <w:numId w:val="0"/>
        </w:numPr>
        <w:ind w:leftChars="0"/>
      </w:pPr>
    </w:p>
    <w:p w14:paraId="0ED89309">
      <w:pPr>
        <w:numPr>
          <w:ilvl w:val="0"/>
          <w:numId w:val="0"/>
        </w:numPr>
        <w:ind w:leftChars="0"/>
      </w:pPr>
    </w:p>
    <w:p w14:paraId="76A246F1">
      <w:pPr>
        <w:numPr>
          <w:ilvl w:val="0"/>
          <w:numId w:val="0"/>
        </w:numPr>
        <w:ind w:leftChars="0"/>
      </w:pPr>
    </w:p>
    <w:p w14:paraId="58F559A1">
      <w:pPr>
        <w:numPr>
          <w:ilvl w:val="0"/>
          <w:numId w:val="0"/>
        </w:numPr>
        <w:ind w:leftChars="0"/>
      </w:pPr>
    </w:p>
    <w:p w14:paraId="118C41A0">
      <w:pPr>
        <w:numPr>
          <w:ilvl w:val="0"/>
          <w:numId w:val="0"/>
        </w:numPr>
        <w:ind w:leftChars="0"/>
      </w:pPr>
    </w:p>
    <w:p w14:paraId="0DD31CCC">
      <w:pPr>
        <w:numPr>
          <w:ilvl w:val="0"/>
          <w:numId w:val="0"/>
        </w:numPr>
        <w:ind w:leftChars="0"/>
      </w:pPr>
    </w:p>
    <w:p w14:paraId="0F80A680">
      <w:pPr>
        <w:numPr>
          <w:ilvl w:val="0"/>
          <w:numId w:val="2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报价处编辑-&gt;保存</w:t>
      </w:r>
    </w:p>
    <w:p w14:paraId="64524AD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4295"/>
            <wp:effectExtent l="0" t="0" r="1016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7363E">
      <w:pPr>
        <w:numPr>
          <w:ilvl w:val="0"/>
          <w:numId w:val="0"/>
        </w:numPr>
        <w:ind w:leftChars="0"/>
      </w:pPr>
    </w:p>
    <w:p w14:paraId="41AD3A33">
      <w:pPr>
        <w:numPr>
          <w:ilvl w:val="0"/>
          <w:numId w:val="0"/>
        </w:numPr>
        <w:ind w:leftChars="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二、承诺制挂网申投诉</w:t>
      </w:r>
    </w:p>
    <w:p w14:paraId="67BE125D">
      <w:pPr>
        <w:numPr>
          <w:ilvl w:val="0"/>
          <w:numId w:val="3"/>
        </w:numPr>
        <w:ind w:leftChars="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试剂招标管理-&gt;承诺制挂网管理-&gt;承诺制申投诉发起，选择公示中的批次</w:t>
      </w:r>
    </w:p>
    <w:p w14:paraId="12298A8F">
      <w:pPr>
        <w:numPr>
          <w:ilvl w:val="0"/>
          <w:numId w:val="0"/>
        </w:numPr>
      </w:pPr>
      <w:r>
        <w:drawing>
          <wp:inline distT="0" distB="0" distL="114300" distR="114300">
            <wp:extent cx="5266690" cy="2614295"/>
            <wp:effectExtent l="0" t="0" r="1016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9F001">
      <w:pPr>
        <w:numPr>
          <w:ilvl w:val="0"/>
          <w:numId w:val="3"/>
        </w:numPr>
        <w:ind w:leftChars="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点击“添加申投诉”</w:t>
      </w:r>
    </w:p>
    <w:p w14:paraId="13EF8C7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4295"/>
            <wp:effectExtent l="0" t="0" r="10160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69AC">
      <w:pPr>
        <w:numPr>
          <w:ilvl w:val="0"/>
          <w:numId w:val="3"/>
        </w:numPr>
        <w:ind w:leftChars="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填入对应信息并选择产品-&gt;提交</w:t>
      </w:r>
    </w:p>
    <w:p w14:paraId="3B55865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614295"/>
            <wp:effectExtent l="0" t="0" r="10160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9E53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4.若产品被质疑，可以在</w:t>
      </w:r>
      <w:bookmarkStart w:id="0" w:name="_GoBack"/>
      <w:bookmarkEnd w:id="0"/>
      <w:r>
        <w:rPr>
          <w:rFonts w:hint="eastAsia" w:eastAsia="宋体"/>
          <w:sz w:val="28"/>
          <w:szCs w:val="28"/>
          <w:lang w:val="en-US" w:eastAsia="zh-CN"/>
        </w:rPr>
        <w:t>承诺制申投诉回执模块查看被质疑的详细信息并进行澄清（收到被质疑信息三个工作日内若企业不进行澄清，则代表企业无异议）。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1C6BB4"/>
    <w:multiLevelType w:val="singleLevel"/>
    <w:tmpl w:val="A31C6BB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706A458"/>
    <w:multiLevelType w:val="singleLevel"/>
    <w:tmpl w:val="D706A45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3F44048"/>
    <w:multiLevelType w:val="singleLevel"/>
    <w:tmpl w:val="13F440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861A8"/>
    <w:rsid w:val="35F861A8"/>
    <w:rsid w:val="52AB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</Words>
  <Characters>139</Characters>
  <Lines>0</Lines>
  <Paragraphs>0</Paragraphs>
  <TotalTime>9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2026-07-13T07:52:00Z</dcterms:created>
  <dc:creator>吕旭峰</dc:creator>
  <cp:lastModifiedBy>망고</cp:lastModifiedBy>
  <dcterms:modified xsi:type="dcterms:W3CDTF">2026-07-13T08:18:07Z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5797974CD6594013BA35BD44BE494B22_13</vt:lpwstr>
  </property>
  <property fmtid="{D5CDD505-2E9C-101B-9397-08002B2CF9AE}" pid="4" name="KSOTemplateDocerSaveRecord">
    <vt:lpwstr>eyJoZGlkIjoiYTg2YWRmZGU0MDUxMGY0NWQyMTNhNjJiOTc3NzFiMjIiLCJ1c2VySWQiOiI0MTUxNTI5MjkifQ==</vt:lpwstr>
  </property>
</Properties>
</file>