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A4274">
      <w:pPr>
        <w:spacing w:line="305" w:lineRule="auto"/>
        <w:rPr>
          <w:rFonts w:ascii="Arial"/>
          <w:sz w:val="21"/>
        </w:rPr>
      </w:pPr>
    </w:p>
    <w:p w14:paraId="38768D0E">
      <w:pPr>
        <w:spacing w:before="104" w:line="420" w:lineRule="exact"/>
        <w:ind w:left="70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1"/>
          <w:position w:val="1"/>
          <w:sz w:val="32"/>
          <w:szCs w:val="32"/>
        </w:rPr>
        <w:t>附件3</w:t>
      </w:r>
    </w:p>
    <w:p w14:paraId="6287BEB0">
      <w:pPr>
        <w:spacing w:before="160" w:line="192" w:lineRule="auto"/>
        <w:ind w:left="2458" w:right="2016" w:hanging="436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血管介入类医用耗材非中选产品</w:t>
      </w:r>
      <w:r>
        <w:rPr>
          <w:rFonts w:ascii="微软雅黑" w:hAnsi="微软雅黑" w:eastAsia="微软雅黑" w:cs="微软雅黑"/>
          <w:spacing w:val="-6"/>
          <w:sz w:val="44"/>
          <w:szCs w:val="44"/>
        </w:rPr>
        <w:t>挂网价格高线</w:t>
      </w:r>
      <w:r>
        <w:rPr>
          <w:rFonts w:ascii="微软雅黑" w:hAnsi="微软雅黑" w:eastAsia="微软雅黑" w:cs="微软雅黑"/>
          <w:spacing w:val="-64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-6"/>
          <w:sz w:val="44"/>
          <w:szCs w:val="44"/>
        </w:rPr>
        <w:t>、最高中选价</w:t>
      </w:r>
    </w:p>
    <w:p w14:paraId="35649618">
      <w:pPr>
        <w:spacing w:line="133" w:lineRule="exact"/>
      </w:pPr>
    </w:p>
    <w:tbl>
      <w:tblPr>
        <w:tblStyle w:val="6"/>
        <w:tblW w:w="101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320"/>
        <w:gridCol w:w="2400"/>
        <w:gridCol w:w="2124"/>
        <w:gridCol w:w="2124"/>
        <w:gridCol w:w="1548"/>
      </w:tblGrid>
      <w:tr w14:paraId="60E47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67" w:type="dxa"/>
            <w:textDirection w:val="tbRlV"/>
            <w:vAlign w:val="top"/>
          </w:tcPr>
          <w:p w14:paraId="343F229F">
            <w:pPr>
              <w:spacing w:before="211" w:line="212" w:lineRule="auto"/>
              <w:ind w:left="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43"/>
                <w:sz w:val="24"/>
                <w:szCs w:val="24"/>
              </w:rPr>
              <w:t>序号</w:t>
            </w:r>
          </w:p>
        </w:tc>
        <w:tc>
          <w:tcPr>
            <w:tcW w:w="1320" w:type="dxa"/>
            <w:vAlign w:val="top"/>
          </w:tcPr>
          <w:p w14:paraId="034DDEEE">
            <w:pPr>
              <w:spacing w:before="186" w:line="239" w:lineRule="auto"/>
              <w:ind w:left="1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采购品种</w:t>
            </w:r>
          </w:p>
        </w:tc>
        <w:tc>
          <w:tcPr>
            <w:tcW w:w="2400" w:type="dxa"/>
            <w:vAlign w:val="top"/>
          </w:tcPr>
          <w:p w14:paraId="75119B61">
            <w:pPr>
              <w:spacing w:before="186" w:line="239" w:lineRule="auto"/>
              <w:ind w:left="7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产品分类</w:t>
            </w:r>
          </w:p>
        </w:tc>
        <w:tc>
          <w:tcPr>
            <w:tcW w:w="2124" w:type="dxa"/>
            <w:vAlign w:val="top"/>
          </w:tcPr>
          <w:p w14:paraId="7E1F3B67">
            <w:pPr>
              <w:spacing w:before="186"/>
              <w:ind w:left="59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采购要求</w:t>
            </w:r>
          </w:p>
        </w:tc>
        <w:tc>
          <w:tcPr>
            <w:tcW w:w="2124" w:type="dxa"/>
            <w:vAlign w:val="top"/>
          </w:tcPr>
          <w:p w14:paraId="6A43AEF6">
            <w:pPr>
              <w:spacing w:before="34" w:line="222" w:lineRule="auto"/>
              <w:ind w:left="229" w:right="206" w:firstLine="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非中选产品挂网</w:t>
            </w: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价格高线（</w:t>
            </w:r>
            <w:r>
              <w:rPr>
                <w:rFonts w:ascii="黑体" w:hAnsi="黑体" w:eastAsia="黑体" w:cs="黑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元</w:t>
            </w:r>
            <w:r>
              <w:rPr>
                <w:rFonts w:ascii="黑体" w:hAnsi="黑体" w:eastAsia="黑体" w:cs="黑体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）</w:t>
            </w:r>
          </w:p>
        </w:tc>
        <w:tc>
          <w:tcPr>
            <w:tcW w:w="1548" w:type="dxa"/>
            <w:vAlign w:val="top"/>
          </w:tcPr>
          <w:p w14:paraId="5189E825">
            <w:pPr>
              <w:spacing w:before="34" w:line="222" w:lineRule="auto"/>
              <w:ind w:left="401" w:right="169" w:hanging="2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最高中选价</w:t>
            </w:r>
            <w:r>
              <w:rPr>
                <w:rFonts w:ascii="黑体" w:hAnsi="黑体" w:eastAsia="黑体" w:cs="黑体"/>
                <w:spacing w:val="-20"/>
                <w:sz w:val="24"/>
                <w:szCs w:val="24"/>
              </w:rPr>
              <w:t>（</w:t>
            </w:r>
            <w:r>
              <w:rPr>
                <w:rFonts w:ascii="黑体" w:hAnsi="黑体" w:eastAsia="黑体" w:cs="黑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0"/>
                <w:sz w:val="24"/>
                <w:szCs w:val="24"/>
              </w:rPr>
              <w:t>元</w:t>
            </w:r>
            <w:r>
              <w:rPr>
                <w:rFonts w:ascii="黑体" w:hAnsi="黑体" w:eastAsia="黑体" w:cs="黑体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0"/>
                <w:sz w:val="24"/>
                <w:szCs w:val="24"/>
              </w:rPr>
              <w:t>）</w:t>
            </w:r>
          </w:p>
        </w:tc>
      </w:tr>
      <w:tr w14:paraId="4FA02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67" w:type="dxa"/>
            <w:vMerge w:val="restart"/>
            <w:tcBorders>
              <w:bottom w:val="nil"/>
            </w:tcBorders>
            <w:vAlign w:val="top"/>
          </w:tcPr>
          <w:p w14:paraId="349F5F13">
            <w:pPr>
              <w:spacing w:line="272" w:lineRule="auto"/>
              <w:rPr>
                <w:rFonts w:ascii="Arial"/>
                <w:sz w:val="21"/>
              </w:rPr>
            </w:pPr>
          </w:p>
          <w:p w14:paraId="490F6F9A">
            <w:pPr>
              <w:pStyle w:val="7"/>
              <w:spacing w:before="78" w:line="334" w:lineRule="exact"/>
              <w:ind w:left="281"/>
            </w:pPr>
            <w:r>
              <w:rPr>
                <w:position w:val="2"/>
              </w:rPr>
              <w:t>1</w:t>
            </w:r>
          </w:p>
        </w:tc>
        <w:tc>
          <w:tcPr>
            <w:tcW w:w="1320" w:type="dxa"/>
            <w:vMerge w:val="restart"/>
            <w:tcBorders>
              <w:bottom w:val="nil"/>
            </w:tcBorders>
            <w:vAlign w:val="top"/>
          </w:tcPr>
          <w:p w14:paraId="6B671035">
            <w:pPr>
              <w:pStyle w:val="7"/>
              <w:spacing w:before="51" w:line="231" w:lineRule="auto"/>
              <w:ind w:left="199"/>
            </w:pPr>
            <w:r>
              <w:rPr>
                <w:spacing w:val="-7"/>
              </w:rPr>
              <w:t>外周血管</w:t>
            </w:r>
          </w:p>
          <w:p w14:paraId="48F612CF">
            <w:pPr>
              <w:pStyle w:val="7"/>
              <w:spacing w:before="2" w:line="223" w:lineRule="auto"/>
              <w:ind w:left="429" w:right="180" w:hanging="241"/>
            </w:pPr>
            <w:r>
              <w:rPr>
                <w:spacing w:val="-4"/>
              </w:rPr>
              <w:t>介入导引</w:t>
            </w:r>
            <w:r>
              <w:rPr>
                <w:spacing w:val="-8"/>
              </w:rPr>
              <w:t>通路</w:t>
            </w:r>
          </w:p>
        </w:tc>
        <w:tc>
          <w:tcPr>
            <w:tcW w:w="2400" w:type="dxa"/>
            <w:vAlign w:val="top"/>
          </w:tcPr>
          <w:p w14:paraId="26D1D3AC">
            <w:pPr>
              <w:pStyle w:val="7"/>
              <w:spacing w:before="41" w:line="207" w:lineRule="auto"/>
              <w:ind w:left="739"/>
            </w:pPr>
            <w:r>
              <w:rPr>
                <w:spacing w:val="-6"/>
              </w:rPr>
              <w:t>导引导管</w:t>
            </w:r>
          </w:p>
        </w:tc>
        <w:tc>
          <w:tcPr>
            <w:tcW w:w="2124" w:type="dxa"/>
            <w:vAlign w:val="top"/>
          </w:tcPr>
          <w:p w14:paraId="4FBDEA8A">
            <w:pPr>
              <w:pStyle w:val="7"/>
              <w:spacing w:before="41" w:line="207" w:lineRule="auto"/>
              <w:ind w:left="1004"/>
            </w:pPr>
            <w:r>
              <w:t>/</w:t>
            </w:r>
          </w:p>
        </w:tc>
        <w:tc>
          <w:tcPr>
            <w:tcW w:w="2124" w:type="dxa"/>
            <w:vAlign w:val="top"/>
          </w:tcPr>
          <w:p w14:paraId="29D40E8D">
            <w:pPr>
              <w:pStyle w:val="7"/>
              <w:spacing w:before="41" w:line="207" w:lineRule="auto"/>
              <w:ind w:left="890"/>
            </w:pPr>
            <w:r>
              <w:rPr>
                <w:spacing w:val="-5"/>
              </w:rPr>
              <w:t>620</w:t>
            </w:r>
          </w:p>
        </w:tc>
        <w:tc>
          <w:tcPr>
            <w:tcW w:w="1548" w:type="dxa"/>
            <w:vAlign w:val="top"/>
          </w:tcPr>
          <w:p w14:paraId="65C02483">
            <w:pPr>
              <w:pStyle w:val="7"/>
              <w:spacing w:before="41" w:line="207" w:lineRule="auto"/>
              <w:ind w:left="602"/>
            </w:pPr>
            <w:r>
              <w:rPr>
                <w:spacing w:val="-6"/>
              </w:rPr>
              <w:t>605</w:t>
            </w:r>
          </w:p>
        </w:tc>
      </w:tr>
      <w:tr w14:paraId="65BB7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67" w:type="dxa"/>
            <w:vMerge w:val="continue"/>
            <w:tcBorders>
              <w:top w:val="nil"/>
            </w:tcBorders>
            <w:vAlign w:val="top"/>
          </w:tcPr>
          <w:p w14:paraId="480C1D58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</w:tcBorders>
            <w:vAlign w:val="top"/>
          </w:tcPr>
          <w:p w14:paraId="086E6243"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vAlign w:val="top"/>
          </w:tcPr>
          <w:p w14:paraId="2960EAE1">
            <w:pPr>
              <w:pStyle w:val="7"/>
              <w:spacing w:before="188" w:line="237" w:lineRule="auto"/>
              <w:ind w:left="499"/>
            </w:pPr>
            <w:r>
              <w:rPr>
                <w:spacing w:val="-8"/>
              </w:rPr>
              <w:t>导引鞘（</w:t>
            </w:r>
            <w:r>
              <w:rPr>
                <w:spacing w:val="-65"/>
              </w:rPr>
              <w:t xml:space="preserve"> </w:t>
            </w:r>
            <w:r>
              <w:rPr>
                <w:spacing w:val="-8"/>
              </w:rPr>
              <w:t>组）</w:t>
            </w:r>
          </w:p>
        </w:tc>
        <w:tc>
          <w:tcPr>
            <w:tcW w:w="2124" w:type="dxa"/>
            <w:vAlign w:val="top"/>
          </w:tcPr>
          <w:p w14:paraId="7A339671">
            <w:pPr>
              <w:pStyle w:val="7"/>
              <w:spacing w:before="41" w:line="218" w:lineRule="auto"/>
              <w:ind w:left="123" w:right="105" w:firstLine="84"/>
            </w:pPr>
            <w:r>
              <w:rPr>
                <w:spacing w:val="-6"/>
              </w:rPr>
              <w:t>鞘管长度≥40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厘</w:t>
            </w:r>
            <w:r>
              <w:rPr>
                <w:spacing w:val="-4"/>
              </w:rPr>
              <w:t>米，不包含撕开鞘</w:t>
            </w:r>
          </w:p>
        </w:tc>
        <w:tc>
          <w:tcPr>
            <w:tcW w:w="2124" w:type="dxa"/>
            <w:vAlign w:val="top"/>
          </w:tcPr>
          <w:p w14:paraId="35DA0F17">
            <w:pPr>
              <w:pStyle w:val="7"/>
              <w:spacing w:before="189" w:line="332" w:lineRule="exact"/>
              <w:ind w:left="832"/>
            </w:pPr>
            <w:r>
              <w:rPr>
                <w:spacing w:val="-2"/>
                <w:position w:val="2"/>
              </w:rPr>
              <w:t>1140</w:t>
            </w:r>
          </w:p>
        </w:tc>
        <w:tc>
          <w:tcPr>
            <w:tcW w:w="1548" w:type="dxa"/>
            <w:vAlign w:val="top"/>
          </w:tcPr>
          <w:p w14:paraId="63C87A2F">
            <w:pPr>
              <w:pStyle w:val="7"/>
              <w:spacing w:before="189" w:line="331" w:lineRule="exact"/>
              <w:ind w:left="482"/>
            </w:pPr>
            <w:r>
              <w:rPr>
                <w:spacing w:val="-13"/>
                <w:position w:val="2"/>
              </w:rPr>
              <w:t>936.</w:t>
            </w:r>
            <w:r>
              <w:rPr>
                <w:spacing w:val="-57"/>
                <w:position w:val="2"/>
              </w:rPr>
              <w:t xml:space="preserve"> </w:t>
            </w:r>
            <w:r>
              <w:rPr>
                <w:spacing w:val="-13"/>
                <w:position w:val="2"/>
              </w:rPr>
              <w:t>1</w:t>
            </w:r>
          </w:p>
        </w:tc>
      </w:tr>
      <w:tr w14:paraId="63E65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667" w:type="dxa"/>
            <w:vAlign w:val="top"/>
          </w:tcPr>
          <w:p w14:paraId="3ED63B04">
            <w:pPr>
              <w:spacing w:line="259" w:lineRule="auto"/>
              <w:rPr>
                <w:rFonts w:ascii="Arial"/>
                <w:sz w:val="21"/>
              </w:rPr>
            </w:pPr>
          </w:p>
          <w:p w14:paraId="3A20D699">
            <w:pPr>
              <w:pStyle w:val="7"/>
              <w:spacing w:before="78" w:line="334" w:lineRule="exact"/>
              <w:ind w:left="279"/>
            </w:pPr>
            <w:r>
              <w:rPr>
                <w:position w:val="2"/>
              </w:rPr>
              <w:t>2</w:t>
            </w:r>
          </w:p>
        </w:tc>
        <w:tc>
          <w:tcPr>
            <w:tcW w:w="1320" w:type="dxa"/>
            <w:vAlign w:val="top"/>
          </w:tcPr>
          <w:p w14:paraId="1D2D9BB6">
            <w:pPr>
              <w:pStyle w:val="7"/>
              <w:spacing w:before="188" w:line="234" w:lineRule="auto"/>
              <w:ind w:left="208" w:right="180" w:hanging="22"/>
            </w:pPr>
            <w:r>
              <w:rPr>
                <w:spacing w:val="-4"/>
              </w:rPr>
              <w:t>血流导向</w:t>
            </w:r>
            <w:r>
              <w:rPr>
                <w:spacing w:val="-9"/>
              </w:rPr>
              <w:t>密网支架</w:t>
            </w:r>
          </w:p>
        </w:tc>
        <w:tc>
          <w:tcPr>
            <w:tcW w:w="2400" w:type="dxa"/>
            <w:vAlign w:val="top"/>
          </w:tcPr>
          <w:p w14:paraId="448A59FC">
            <w:pPr>
              <w:spacing w:line="259" w:lineRule="auto"/>
              <w:rPr>
                <w:rFonts w:ascii="Arial"/>
                <w:sz w:val="21"/>
              </w:rPr>
            </w:pPr>
          </w:p>
          <w:p w14:paraId="788028C6">
            <w:pPr>
              <w:pStyle w:val="7"/>
              <w:spacing w:before="78"/>
              <w:ind w:left="1140"/>
            </w:pPr>
            <w:r>
              <w:t>/</w:t>
            </w:r>
          </w:p>
        </w:tc>
        <w:tc>
          <w:tcPr>
            <w:tcW w:w="2124" w:type="dxa"/>
            <w:vAlign w:val="top"/>
          </w:tcPr>
          <w:p w14:paraId="1A9AF702">
            <w:pPr>
              <w:pStyle w:val="7"/>
              <w:spacing w:before="39" w:line="222" w:lineRule="auto"/>
              <w:ind w:left="117" w:right="105" w:firstLine="120"/>
              <w:jc w:val="both"/>
            </w:pPr>
            <w:r>
              <w:rPr>
                <w:spacing w:val="-3"/>
              </w:rPr>
              <w:t>须包含支架和输</w:t>
            </w:r>
            <w:r>
              <w:rPr>
                <w:spacing w:val="-4"/>
              </w:rPr>
              <w:t>送系统，不包括动</w:t>
            </w:r>
            <w:r>
              <w:rPr>
                <w:spacing w:val="14"/>
              </w:rPr>
              <w:t>脉瘤瘤内栓塞器</w:t>
            </w:r>
          </w:p>
        </w:tc>
        <w:tc>
          <w:tcPr>
            <w:tcW w:w="2124" w:type="dxa"/>
            <w:vAlign w:val="top"/>
          </w:tcPr>
          <w:p w14:paraId="55BA7E8E">
            <w:pPr>
              <w:spacing w:line="259" w:lineRule="auto"/>
              <w:rPr>
                <w:rFonts w:ascii="Arial"/>
                <w:sz w:val="21"/>
              </w:rPr>
            </w:pPr>
          </w:p>
          <w:p w14:paraId="19DD1A63">
            <w:pPr>
              <w:pStyle w:val="7"/>
              <w:spacing w:before="78" w:line="332" w:lineRule="exact"/>
              <w:ind w:left="767"/>
            </w:pPr>
            <w:r>
              <w:rPr>
                <w:spacing w:val="-2"/>
                <w:position w:val="2"/>
              </w:rPr>
              <w:t>83870</w:t>
            </w:r>
          </w:p>
        </w:tc>
        <w:tc>
          <w:tcPr>
            <w:tcW w:w="1548" w:type="dxa"/>
            <w:vAlign w:val="top"/>
          </w:tcPr>
          <w:p w14:paraId="2078F47F">
            <w:pPr>
              <w:spacing w:line="259" w:lineRule="auto"/>
              <w:rPr>
                <w:rFonts w:ascii="Arial"/>
                <w:sz w:val="21"/>
              </w:rPr>
            </w:pPr>
          </w:p>
          <w:p w14:paraId="02CDC005">
            <w:pPr>
              <w:pStyle w:val="7"/>
              <w:spacing w:before="78" w:line="332" w:lineRule="exact"/>
              <w:ind w:left="482"/>
            </w:pPr>
            <w:r>
              <w:rPr>
                <w:spacing w:val="-4"/>
                <w:position w:val="2"/>
              </w:rPr>
              <w:t>68999</w:t>
            </w:r>
          </w:p>
        </w:tc>
      </w:tr>
      <w:tr w14:paraId="0BB68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67" w:type="dxa"/>
            <w:vMerge w:val="restart"/>
            <w:tcBorders>
              <w:bottom w:val="nil"/>
            </w:tcBorders>
            <w:vAlign w:val="top"/>
          </w:tcPr>
          <w:p w14:paraId="7380FC72">
            <w:pPr>
              <w:pStyle w:val="7"/>
              <w:spacing w:before="206" w:line="332" w:lineRule="exact"/>
              <w:ind w:left="276"/>
            </w:pPr>
            <w:r>
              <w:rPr>
                <w:position w:val="2"/>
              </w:rPr>
              <w:t>3</w:t>
            </w:r>
          </w:p>
        </w:tc>
        <w:tc>
          <w:tcPr>
            <w:tcW w:w="1320" w:type="dxa"/>
            <w:vMerge w:val="restart"/>
            <w:tcBorders>
              <w:bottom w:val="nil"/>
            </w:tcBorders>
            <w:vAlign w:val="top"/>
          </w:tcPr>
          <w:p w14:paraId="4657842E">
            <w:pPr>
              <w:pStyle w:val="7"/>
              <w:spacing w:before="54" w:line="231" w:lineRule="auto"/>
              <w:ind w:left="189"/>
            </w:pPr>
            <w:r>
              <w:rPr>
                <w:spacing w:val="-4"/>
              </w:rPr>
              <w:t>颅内球囊</w:t>
            </w:r>
          </w:p>
          <w:p w14:paraId="6E2C404F">
            <w:pPr>
              <w:pStyle w:val="7"/>
              <w:spacing w:line="216" w:lineRule="auto"/>
              <w:ind w:left="189"/>
            </w:pPr>
            <w:r>
              <w:rPr>
                <w:spacing w:val="-4"/>
              </w:rPr>
              <w:t>扩张导管</w:t>
            </w:r>
          </w:p>
        </w:tc>
        <w:tc>
          <w:tcPr>
            <w:tcW w:w="2400" w:type="dxa"/>
            <w:vAlign w:val="top"/>
          </w:tcPr>
          <w:p w14:paraId="546BFA9A">
            <w:pPr>
              <w:pStyle w:val="7"/>
              <w:spacing w:before="43" w:line="206" w:lineRule="auto"/>
              <w:ind w:left="622"/>
            </w:pPr>
            <w:r>
              <w:rPr>
                <w:spacing w:val="-6"/>
              </w:rPr>
              <w:t>快速交换型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 w14:paraId="51F28EB0">
            <w:pPr>
              <w:pStyle w:val="7"/>
              <w:spacing w:before="54" w:line="224" w:lineRule="auto"/>
              <w:ind w:left="353" w:right="338" w:firstLine="7"/>
            </w:pPr>
            <w:r>
              <w:rPr>
                <w:spacing w:val="-4"/>
              </w:rPr>
              <w:t>不包含颈动脉</w:t>
            </w:r>
            <w:r>
              <w:rPr>
                <w:spacing w:val="-3"/>
              </w:rPr>
              <w:t>球囊扩张导管</w:t>
            </w:r>
          </w:p>
        </w:tc>
        <w:tc>
          <w:tcPr>
            <w:tcW w:w="2124" w:type="dxa"/>
            <w:vAlign w:val="top"/>
          </w:tcPr>
          <w:p w14:paraId="4F891BB3">
            <w:pPr>
              <w:pStyle w:val="7"/>
              <w:spacing w:before="43" w:line="206" w:lineRule="auto"/>
              <w:ind w:left="829"/>
            </w:pPr>
            <w:r>
              <w:rPr>
                <w:spacing w:val="-4"/>
              </w:rPr>
              <w:t>7890</w:t>
            </w:r>
          </w:p>
        </w:tc>
        <w:tc>
          <w:tcPr>
            <w:tcW w:w="1548" w:type="dxa"/>
            <w:vAlign w:val="top"/>
          </w:tcPr>
          <w:p w14:paraId="133534A7">
            <w:pPr>
              <w:pStyle w:val="7"/>
              <w:spacing w:before="43" w:line="206" w:lineRule="auto"/>
              <w:ind w:left="364"/>
            </w:pPr>
            <w:r>
              <w:rPr>
                <w:spacing w:val="-10"/>
              </w:rPr>
              <w:t>1202.</w:t>
            </w:r>
            <w:r>
              <w:rPr>
                <w:spacing w:val="-61"/>
              </w:rPr>
              <w:t xml:space="preserve"> </w:t>
            </w:r>
            <w:r>
              <w:rPr>
                <w:spacing w:val="-10"/>
              </w:rPr>
              <w:t>98</w:t>
            </w:r>
          </w:p>
        </w:tc>
      </w:tr>
      <w:tr w14:paraId="25910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67" w:type="dxa"/>
            <w:vMerge w:val="continue"/>
            <w:tcBorders>
              <w:top w:val="nil"/>
            </w:tcBorders>
            <w:vAlign w:val="top"/>
          </w:tcPr>
          <w:p w14:paraId="6D7B636D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</w:tcBorders>
            <w:vAlign w:val="top"/>
          </w:tcPr>
          <w:p w14:paraId="50560BA9"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vAlign w:val="top"/>
          </w:tcPr>
          <w:p w14:paraId="16C5CEFC">
            <w:pPr>
              <w:pStyle w:val="7"/>
              <w:spacing w:before="43" w:line="206" w:lineRule="auto"/>
              <w:ind w:left="612"/>
            </w:pPr>
            <w:r>
              <w:rPr>
                <w:spacing w:val="-4"/>
              </w:rPr>
              <w:t>整体交换型</w:t>
            </w: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 w14:paraId="1BED6CA0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63EBE3C8">
            <w:pPr>
              <w:pStyle w:val="7"/>
              <w:spacing w:before="43" w:line="206" w:lineRule="auto"/>
              <w:ind w:left="829"/>
            </w:pPr>
            <w:r>
              <w:rPr>
                <w:spacing w:val="-4"/>
              </w:rPr>
              <w:t>7890</w:t>
            </w:r>
          </w:p>
        </w:tc>
        <w:tc>
          <w:tcPr>
            <w:tcW w:w="1548" w:type="dxa"/>
            <w:vAlign w:val="top"/>
          </w:tcPr>
          <w:p w14:paraId="4E875128">
            <w:pPr>
              <w:pStyle w:val="7"/>
              <w:spacing w:before="43" w:line="206" w:lineRule="auto"/>
              <w:ind w:left="539"/>
            </w:pPr>
            <w:r>
              <w:t>3746</w:t>
            </w:r>
          </w:p>
        </w:tc>
      </w:tr>
      <w:tr w14:paraId="54253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67" w:type="dxa"/>
            <w:vMerge w:val="restart"/>
            <w:tcBorders>
              <w:bottom w:val="nil"/>
            </w:tcBorders>
            <w:vAlign w:val="top"/>
          </w:tcPr>
          <w:p w14:paraId="6B3CA664">
            <w:pPr>
              <w:spacing w:line="254" w:lineRule="auto"/>
              <w:rPr>
                <w:rFonts w:ascii="Arial"/>
                <w:sz w:val="21"/>
              </w:rPr>
            </w:pPr>
          </w:p>
          <w:p w14:paraId="1863FE9E">
            <w:pPr>
              <w:spacing w:line="255" w:lineRule="auto"/>
              <w:rPr>
                <w:rFonts w:ascii="Arial"/>
                <w:sz w:val="21"/>
              </w:rPr>
            </w:pPr>
          </w:p>
          <w:p w14:paraId="12CB9879">
            <w:pPr>
              <w:spacing w:line="255" w:lineRule="auto"/>
              <w:rPr>
                <w:rFonts w:ascii="Arial"/>
                <w:sz w:val="21"/>
              </w:rPr>
            </w:pPr>
          </w:p>
          <w:p w14:paraId="5A89CEBF">
            <w:pPr>
              <w:spacing w:line="255" w:lineRule="auto"/>
              <w:rPr>
                <w:rFonts w:ascii="Arial"/>
                <w:sz w:val="21"/>
              </w:rPr>
            </w:pPr>
          </w:p>
          <w:p w14:paraId="1B1D8040">
            <w:pPr>
              <w:spacing w:line="255" w:lineRule="auto"/>
              <w:rPr>
                <w:rFonts w:ascii="Arial"/>
                <w:sz w:val="21"/>
              </w:rPr>
            </w:pPr>
          </w:p>
          <w:p w14:paraId="099D8413">
            <w:pPr>
              <w:spacing w:line="255" w:lineRule="auto"/>
              <w:rPr>
                <w:rFonts w:ascii="Arial"/>
                <w:sz w:val="21"/>
              </w:rPr>
            </w:pPr>
          </w:p>
          <w:p w14:paraId="134B6ED3">
            <w:pPr>
              <w:spacing w:line="255" w:lineRule="auto"/>
              <w:rPr>
                <w:rFonts w:ascii="Arial"/>
                <w:sz w:val="21"/>
              </w:rPr>
            </w:pPr>
          </w:p>
          <w:p w14:paraId="23C93E35">
            <w:pPr>
              <w:spacing w:line="255" w:lineRule="auto"/>
              <w:rPr>
                <w:rFonts w:ascii="Arial"/>
                <w:sz w:val="21"/>
              </w:rPr>
            </w:pPr>
          </w:p>
          <w:p w14:paraId="7617EDF9">
            <w:pPr>
              <w:spacing w:line="255" w:lineRule="auto"/>
              <w:rPr>
                <w:rFonts w:ascii="Arial"/>
                <w:sz w:val="21"/>
              </w:rPr>
            </w:pPr>
          </w:p>
          <w:p w14:paraId="78EBB8A9">
            <w:pPr>
              <w:spacing w:line="255" w:lineRule="auto"/>
              <w:rPr>
                <w:rFonts w:ascii="Arial"/>
                <w:sz w:val="21"/>
              </w:rPr>
            </w:pPr>
          </w:p>
          <w:p w14:paraId="094DA472">
            <w:pPr>
              <w:pStyle w:val="7"/>
              <w:spacing w:before="78" w:line="334" w:lineRule="exact"/>
              <w:ind w:left="279"/>
            </w:pPr>
            <w:r>
              <w:rPr>
                <w:position w:val="2"/>
              </w:rPr>
              <w:t>4</w:t>
            </w:r>
          </w:p>
        </w:tc>
        <w:tc>
          <w:tcPr>
            <w:tcW w:w="1320" w:type="dxa"/>
            <w:vMerge w:val="restart"/>
            <w:tcBorders>
              <w:bottom w:val="nil"/>
            </w:tcBorders>
            <w:vAlign w:val="top"/>
          </w:tcPr>
          <w:p w14:paraId="620A590F">
            <w:pPr>
              <w:spacing w:line="250" w:lineRule="auto"/>
              <w:rPr>
                <w:rFonts w:ascii="Arial"/>
                <w:sz w:val="21"/>
              </w:rPr>
            </w:pPr>
          </w:p>
          <w:p w14:paraId="162C81DB">
            <w:pPr>
              <w:spacing w:line="250" w:lineRule="auto"/>
              <w:rPr>
                <w:rFonts w:ascii="Arial"/>
                <w:sz w:val="21"/>
              </w:rPr>
            </w:pPr>
          </w:p>
          <w:p w14:paraId="4CC4DC94">
            <w:pPr>
              <w:spacing w:line="250" w:lineRule="auto"/>
              <w:rPr>
                <w:rFonts w:ascii="Arial"/>
                <w:sz w:val="21"/>
              </w:rPr>
            </w:pPr>
          </w:p>
          <w:p w14:paraId="19ACC492">
            <w:pPr>
              <w:spacing w:line="250" w:lineRule="auto"/>
              <w:rPr>
                <w:rFonts w:ascii="Arial"/>
                <w:sz w:val="21"/>
              </w:rPr>
            </w:pPr>
          </w:p>
          <w:p w14:paraId="1F86A35E">
            <w:pPr>
              <w:spacing w:line="250" w:lineRule="auto"/>
              <w:rPr>
                <w:rFonts w:ascii="Arial"/>
                <w:sz w:val="21"/>
              </w:rPr>
            </w:pPr>
          </w:p>
          <w:p w14:paraId="1D3C03E0">
            <w:pPr>
              <w:spacing w:line="250" w:lineRule="auto"/>
              <w:rPr>
                <w:rFonts w:ascii="Arial"/>
                <w:sz w:val="21"/>
              </w:rPr>
            </w:pPr>
          </w:p>
          <w:p w14:paraId="2C101BEF">
            <w:pPr>
              <w:spacing w:line="250" w:lineRule="auto"/>
              <w:rPr>
                <w:rFonts w:ascii="Arial"/>
                <w:sz w:val="21"/>
              </w:rPr>
            </w:pPr>
          </w:p>
          <w:p w14:paraId="2B4B4DE0">
            <w:pPr>
              <w:spacing w:line="250" w:lineRule="auto"/>
              <w:rPr>
                <w:rFonts w:ascii="Arial"/>
                <w:sz w:val="21"/>
              </w:rPr>
            </w:pPr>
          </w:p>
          <w:p w14:paraId="7A102830">
            <w:pPr>
              <w:spacing w:line="251" w:lineRule="auto"/>
              <w:rPr>
                <w:rFonts w:ascii="Arial"/>
                <w:sz w:val="21"/>
              </w:rPr>
            </w:pPr>
          </w:p>
          <w:p w14:paraId="4F6234B1">
            <w:pPr>
              <w:pStyle w:val="7"/>
              <w:spacing w:before="78" w:line="231" w:lineRule="auto"/>
              <w:ind w:left="199"/>
            </w:pPr>
            <w:r>
              <w:rPr>
                <w:spacing w:val="-7"/>
              </w:rPr>
              <w:t>外周血管</w:t>
            </w:r>
          </w:p>
          <w:p w14:paraId="775FEBBF">
            <w:pPr>
              <w:pStyle w:val="7"/>
              <w:spacing w:line="230" w:lineRule="auto"/>
              <w:ind w:left="187"/>
            </w:pPr>
            <w:r>
              <w:rPr>
                <w:spacing w:val="-4"/>
              </w:rPr>
              <w:t>球囊扩张</w:t>
            </w:r>
          </w:p>
          <w:p w14:paraId="1F0A7FF1">
            <w:pPr>
              <w:pStyle w:val="7"/>
              <w:spacing w:line="238" w:lineRule="auto"/>
              <w:ind w:left="436"/>
            </w:pPr>
            <w:r>
              <w:rPr>
                <w:spacing w:val="-12"/>
              </w:rPr>
              <w:t>导管</w:t>
            </w:r>
          </w:p>
        </w:tc>
        <w:tc>
          <w:tcPr>
            <w:tcW w:w="2400" w:type="dxa"/>
            <w:vAlign w:val="top"/>
          </w:tcPr>
          <w:p w14:paraId="56BA22DC">
            <w:pPr>
              <w:pStyle w:val="7"/>
              <w:spacing w:before="34" w:line="231" w:lineRule="auto"/>
              <w:ind w:left="142"/>
            </w:pPr>
            <w:r>
              <w:rPr>
                <w:spacing w:val="-3"/>
              </w:rPr>
              <w:t>外周动脉血管球囊扩</w:t>
            </w:r>
          </w:p>
          <w:p w14:paraId="3F0E4427">
            <w:pPr>
              <w:pStyle w:val="7"/>
              <w:spacing w:line="230" w:lineRule="auto"/>
              <w:ind w:left="382"/>
            </w:pPr>
            <w:r>
              <w:rPr>
                <w:spacing w:val="-4"/>
              </w:rPr>
              <w:t>张导管导丝直径</w:t>
            </w:r>
          </w:p>
          <w:p w14:paraId="2426C6D0">
            <w:pPr>
              <w:pStyle w:val="7"/>
              <w:spacing w:before="1" w:line="230" w:lineRule="auto"/>
              <w:ind w:left="156"/>
            </w:pPr>
            <w:r>
              <w:rPr>
                <w:spacing w:val="-13"/>
              </w:rPr>
              <w:t>0.</w:t>
            </w:r>
            <w:r>
              <w:rPr>
                <w:spacing w:val="-57"/>
              </w:rPr>
              <w:t xml:space="preserve"> </w:t>
            </w:r>
            <w:r>
              <w:rPr>
                <w:spacing w:val="-13"/>
              </w:rPr>
              <w:t>014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英寸（</w:t>
            </w:r>
            <w:r>
              <w:rPr>
                <w:spacing w:val="-64"/>
              </w:rPr>
              <w:t xml:space="preserve"> </w:t>
            </w:r>
            <w:r>
              <w:rPr>
                <w:spacing w:val="-13"/>
              </w:rPr>
              <w:t>快速交</w:t>
            </w:r>
          </w:p>
          <w:p w14:paraId="0428E08C">
            <w:pPr>
              <w:pStyle w:val="7"/>
              <w:spacing w:line="199" w:lineRule="auto"/>
              <w:ind w:left="848"/>
            </w:pPr>
            <w:r>
              <w:rPr>
                <w:spacing w:val="-1"/>
              </w:rPr>
              <w:t>换型）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 w14:paraId="50466CCA">
            <w:pPr>
              <w:spacing w:line="241" w:lineRule="auto"/>
              <w:rPr>
                <w:rFonts w:ascii="Arial"/>
                <w:sz w:val="21"/>
              </w:rPr>
            </w:pPr>
          </w:p>
          <w:p w14:paraId="04036627">
            <w:pPr>
              <w:spacing w:line="241" w:lineRule="auto"/>
              <w:rPr>
                <w:rFonts w:ascii="Arial"/>
                <w:sz w:val="21"/>
              </w:rPr>
            </w:pPr>
          </w:p>
          <w:p w14:paraId="1A0E416E">
            <w:pPr>
              <w:spacing w:line="241" w:lineRule="auto"/>
              <w:rPr>
                <w:rFonts w:ascii="Arial"/>
                <w:sz w:val="21"/>
              </w:rPr>
            </w:pPr>
          </w:p>
          <w:p w14:paraId="6218EAB4">
            <w:pPr>
              <w:spacing w:line="241" w:lineRule="auto"/>
              <w:rPr>
                <w:rFonts w:ascii="Arial"/>
                <w:sz w:val="21"/>
              </w:rPr>
            </w:pPr>
          </w:p>
          <w:p w14:paraId="0A8F952A">
            <w:pPr>
              <w:spacing w:line="242" w:lineRule="auto"/>
              <w:rPr>
                <w:rFonts w:ascii="Arial"/>
                <w:sz w:val="21"/>
              </w:rPr>
            </w:pPr>
          </w:p>
          <w:p w14:paraId="398E57B0">
            <w:pPr>
              <w:pStyle w:val="7"/>
              <w:spacing w:before="78" w:line="231" w:lineRule="auto"/>
              <w:ind w:left="125"/>
            </w:pPr>
            <w:r>
              <w:rPr>
                <w:spacing w:val="-7"/>
              </w:rPr>
              <w:t>不包括</w:t>
            </w:r>
          </w:p>
          <w:p w14:paraId="0B4CA14F">
            <w:pPr>
              <w:pStyle w:val="7"/>
              <w:spacing w:before="6" w:line="231" w:lineRule="auto"/>
              <w:ind w:left="118" w:right="105"/>
            </w:pPr>
            <w:r>
              <w:rPr>
                <w:spacing w:val="-2"/>
              </w:rPr>
              <w:t>造影球囊扩张导</w:t>
            </w:r>
            <w:r>
              <w:rPr>
                <w:spacing w:val="-4"/>
              </w:rPr>
              <w:t>管、切割球囊扩张导管、封堵球囊扩张导管、棘突球囊扩张导管、刻痕球囊扩张导管、约束</w:t>
            </w:r>
            <w:r>
              <w:rPr>
                <w:spacing w:val="-2"/>
              </w:rPr>
              <w:t>球囊扩张导管等其他球囊扩张导</w:t>
            </w:r>
            <w:r>
              <w:t>管</w:t>
            </w:r>
          </w:p>
        </w:tc>
        <w:tc>
          <w:tcPr>
            <w:tcW w:w="2124" w:type="dxa"/>
            <w:vAlign w:val="top"/>
          </w:tcPr>
          <w:p w14:paraId="058F5821">
            <w:pPr>
              <w:spacing w:line="405" w:lineRule="auto"/>
              <w:rPr>
                <w:rFonts w:ascii="Arial"/>
                <w:sz w:val="21"/>
              </w:rPr>
            </w:pPr>
          </w:p>
          <w:p w14:paraId="6D47A88F">
            <w:pPr>
              <w:pStyle w:val="7"/>
              <w:spacing w:before="78" w:line="332" w:lineRule="exact"/>
              <w:ind w:left="830"/>
            </w:pPr>
            <w:r>
              <w:rPr>
                <w:spacing w:val="-3"/>
                <w:position w:val="2"/>
              </w:rPr>
              <w:t>2430</w:t>
            </w:r>
          </w:p>
        </w:tc>
        <w:tc>
          <w:tcPr>
            <w:tcW w:w="1548" w:type="dxa"/>
            <w:vAlign w:val="top"/>
          </w:tcPr>
          <w:p w14:paraId="747F6CDD">
            <w:pPr>
              <w:spacing w:line="405" w:lineRule="auto"/>
              <w:rPr>
                <w:rFonts w:ascii="Arial"/>
                <w:sz w:val="21"/>
              </w:rPr>
            </w:pPr>
          </w:p>
          <w:p w14:paraId="59771062">
            <w:pPr>
              <w:pStyle w:val="7"/>
              <w:spacing w:before="78" w:line="332" w:lineRule="exact"/>
              <w:ind w:left="542"/>
            </w:pPr>
            <w:r>
              <w:rPr>
                <w:spacing w:val="-2"/>
                <w:position w:val="2"/>
              </w:rPr>
              <w:t>2380</w:t>
            </w:r>
          </w:p>
        </w:tc>
      </w:tr>
      <w:tr w14:paraId="31226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67" w:type="dxa"/>
            <w:vMerge w:val="continue"/>
            <w:tcBorders>
              <w:top w:val="nil"/>
              <w:bottom w:val="nil"/>
            </w:tcBorders>
            <w:vAlign w:val="top"/>
          </w:tcPr>
          <w:p w14:paraId="491D2840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bottom w:val="nil"/>
            </w:tcBorders>
            <w:vAlign w:val="top"/>
          </w:tcPr>
          <w:p w14:paraId="5D8348D2"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vAlign w:val="top"/>
          </w:tcPr>
          <w:p w14:paraId="654633E7">
            <w:pPr>
              <w:pStyle w:val="7"/>
              <w:spacing w:before="34" w:line="231" w:lineRule="auto"/>
              <w:ind w:left="142"/>
            </w:pPr>
            <w:r>
              <w:rPr>
                <w:spacing w:val="-3"/>
              </w:rPr>
              <w:t>外周动脉血管球囊扩</w:t>
            </w:r>
          </w:p>
          <w:p w14:paraId="41958D5D">
            <w:pPr>
              <w:pStyle w:val="7"/>
              <w:spacing w:before="1" w:line="230" w:lineRule="auto"/>
              <w:ind w:left="382"/>
            </w:pPr>
            <w:r>
              <w:rPr>
                <w:spacing w:val="-4"/>
              </w:rPr>
              <w:t>张导管导丝直径</w:t>
            </w:r>
          </w:p>
          <w:p w14:paraId="078FC217">
            <w:pPr>
              <w:pStyle w:val="7"/>
              <w:spacing w:before="1" w:line="230" w:lineRule="auto"/>
              <w:ind w:left="156"/>
            </w:pPr>
            <w:r>
              <w:rPr>
                <w:spacing w:val="-8"/>
              </w:rPr>
              <w:t>0.</w:t>
            </w:r>
            <w:r>
              <w:rPr>
                <w:spacing w:val="-56"/>
              </w:rPr>
              <w:t xml:space="preserve"> </w:t>
            </w:r>
            <w:r>
              <w:rPr>
                <w:spacing w:val="-8"/>
              </w:rPr>
              <w:t>014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英寸（整体交</w:t>
            </w:r>
          </w:p>
          <w:p w14:paraId="0FFFA78D">
            <w:pPr>
              <w:pStyle w:val="7"/>
              <w:spacing w:before="1" w:line="198" w:lineRule="auto"/>
              <w:ind w:left="848"/>
            </w:pPr>
            <w:r>
              <w:rPr>
                <w:spacing w:val="-1"/>
              </w:rPr>
              <w:t>换型）</w:t>
            </w: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 w14:paraId="09D4E509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1C2652E1">
            <w:pPr>
              <w:spacing w:line="405" w:lineRule="auto"/>
              <w:rPr>
                <w:rFonts w:ascii="Arial"/>
                <w:sz w:val="21"/>
              </w:rPr>
            </w:pPr>
          </w:p>
          <w:p w14:paraId="6BC4C47B">
            <w:pPr>
              <w:pStyle w:val="7"/>
              <w:spacing w:before="78" w:line="332" w:lineRule="exact"/>
              <w:ind w:left="830"/>
            </w:pPr>
            <w:r>
              <w:rPr>
                <w:spacing w:val="-4"/>
                <w:position w:val="2"/>
              </w:rPr>
              <w:t>2600</w:t>
            </w:r>
          </w:p>
        </w:tc>
        <w:tc>
          <w:tcPr>
            <w:tcW w:w="1548" w:type="dxa"/>
            <w:vAlign w:val="top"/>
          </w:tcPr>
          <w:p w14:paraId="0BE045D3">
            <w:pPr>
              <w:spacing w:line="405" w:lineRule="auto"/>
              <w:rPr>
                <w:rFonts w:ascii="Arial"/>
                <w:sz w:val="21"/>
              </w:rPr>
            </w:pPr>
          </w:p>
          <w:p w14:paraId="5805B462">
            <w:pPr>
              <w:pStyle w:val="7"/>
              <w:spacing w:before="78" w:line="332" w:lineRule="exact"/>
              <w:ind w:left="544"/>
            </w:pPr>
            <w:r>
              <w:rPr>
                <w:spacing w:val="-5"/>
                <w:position w:val="2"/>
              </w:rPr>
              <w:t>1950</w:t>
            </w:r>
          </w:p>
        </w:tc>
      </w:tr>
      <w:tr w14:paraId="0274B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667" w:type="dxa"/>
            <w:vMerge w:val="continue"/>
            <w:tcBorders>
              <w:top w:val="nil"/>
              <w:bottom w:val="nil"/>
            </w:tcBorders>
            <w:vAlign w:val="top"/>
          </w:tcPr>
          <w:p w14:paraId="35834544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bottom w:val="nil"/>
            </w:tcBorders>
            <w:vAlign w:val="top"/>
          </w:tcPr>
          <w:p w14:paraId="6AEAA983"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vAlign w:val="top"/>
          </w:tcPr>
          <w:p w14:paraId="33984CDC">
            <w:pPr>
              <w:pStyle w:val="7"/>
              <w:spacing w:before="42" w:line="231" w:lineRule="auto"/>
              <w:ind w:left="142"/>
            </w:pPr>
            <w:r>
              <w:rPr>
                <w:spacing w:val="-3"/>
              </w:rPr>
              <w:t>外周动脉血管球囊扩</w:t>
            </w:r>
          </w:p>
          <w:p w14:paraId="7781270A">
            <w:pPr>
              <w:pStyle w:val="7"/>
              <w:spacing w:before="1" w:line="230" w:lineRule="auto"/>
              <w:ind w:left="382"/>
            </w:pPr>
            <w:r>
              <w:rPr>
                <w:spacing w:val="-4"/>
              </w:rPr>
              <w:t>张导管导丝直径</w:t>
            </w:r>
          </w:p>
          <w:p w14:paraId="674DC98E">
            <w:pPr>
              <w:pStyle w:val="7"/>
              <w:spacing w:line="202" w:lineRule="auto"/>
              <w:ind w:left="637"/>
            </w:pPr>
            <w:r>
              <w:rPr>
                <w:spacing w:val="-13"/>
              </w:rPr>
              <w:t>0.</w:t>
            </w:r>
            <w:r>
              <w:rPr>
                <w:spacing w:val="-58"/>
              </w:rPr>
              <w:t xml:space="preserve"> </w:t>
            </w:r>
            <w:r>
              <w:rPr>
                <w:spacing w:val="-13"/>
              </w:rPr>
              <w:t>018</w:t>
            </w:r>
            <w:r>
              <w:rPr>
                <w:spacing w:val="-44"/>
              </w:rPr>
              <w:t xml:space="preserve"> </w:t>
            </w:r>
            <w:r>
              <w:rPr>
                <w:spacing w:val="-13"/>
              </w:rPr>
              <w:t>英寸</w:t>
            </w: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 w14:paraId="4BA7B306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779E8959">
            <w:pPr>
              <w:spacing w:line="263" w:lineRule="auto"/>
              <w:rPr>
                <w:rFonts w:ascii="Arial"/>
                <w:sz w:val="21"/>
              </w:rPr>
            </w:pPr>
          </w:p>
          <w:p w14:paraId="49F29FB2">
            <w:pPr>
              <w:pStyle w:val="7"/>
              <w:spacing w:before="78" w:line="332" w:lineRule="exact"/>
              <w:ind w:left="830"/>
            </w:pPr>
            <w:r>
              <w:rPr>
                <w:spacing w:val="-3"/>
                <w:position w:val="2"/>
              </w:rPr>
              <w:t>2630</w:t>
            </w:r>
          </w:p>
        </w:tc>
        <w:tc>
          <w:tcPr>
            <w:tcW w:w="1548" w:type="dxa"/>
            <w:vAlign w:val="top"/>
          </w:tcPr>
          <w:p w14:paraId="0DAE1D97">
            <w:pPr>
              <w:spacing w:line="263" w:lineRule="auto"/>
              <w:rPr>
                <w:rFonts w:ascii="Arial"/>
                <w:sz w:val="21"/>
              </w:rPr>
            </w:pPr>
          </w:p>
          <w:p w14:paraId="63FF0EC0">
            <w:pPr>
              <w:pStyle w:val="7"/>
              <w:spacing w:before="78" w:line="331" w:lineRule="exact"/>
              <w:ind w:left="422"/>
            </w:pPr>
            <w:r>
              <w:rPr>
                <w:spacing w:val="-11"/>
                <w:position w:val="2"/>
              </w:rPr>
              <w:t>646.</w:t>
            </w:r>
            <w:r>
              <w:rPr>
                <w:spacing w:val="-58"/>
                <w:position w:val="2"/>
              </w:rPr>
              <w:t xml:space="preserve"> </w:t>
            </w:r>
            <w:r>
              <w:rPr>
                <w:spacing w:val="-11"/>
                <w:position w:val="2"/>
              </w:rPr>
              <w:t>24</w:t>
            </w:r>
          </w:p>
        </w:tc>
      </w:tr>
      <w:tr w14:paraId="63AF0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667" w:type="dxa"/>
            <w:vMerge w:val="continue"/>
            <w:tcBorders>
              <w:top w:val="nil"/>
              <w:bottom w:val="nil"/>
            </w:tcBorders>
            <w:vAlign w:val="top"/>
          </w:tcPr>
          <w:p w14:paraId="15AC73A4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bottom w:val="nil"/>
            </w:tcBorders>
            <w:vAlign w:val="top"/>
          </w:tcPr>
          <w:p w14:paraId="256EB044"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vAlign w:val="top"/>
          </w:tcPr>
          <w:p w14:paraId="666FC8D7">
            <w:pPr>
              <w:pStyle w:val="7"/>
              <w:spacing w:before="41" w:line="231" w:lineRule="auto"/>
              <w:ind w:left="142"/>
            </w:pPr>
            <w:r>
              <w:rPr>
                <w:spacing w:val="-3"/>
              </w:rPr>
              <w:t>外周动脉血管球囊扩</w:t>
            </w:r>
          </w:p>
          <w:p w14:paraId="6C2609C8">
            <w:pPr>
              <w:pStyle w:val="7"/>
              <w:spacing w:before="1" w:line="230" w:lineRule="auto"/>
              <w:ind w:left="382"/>
            </w:pPr>
            <w:r>
              <w:rPr>
                <w:spacing w:val="-4"/>
              </w:rPr>
              <w:t>张导管导丝直径</w:t>
            </w:r>
          </w:p>
          <w:p w14:paraId="28C5F4BB">
            <w:pPr>
              <w:pStyle w:val="7"/>
              <w:spacing w:line="203" w:lineRule="auto"/>
              <w:ind w:left="637"/>
            </w:pPr>
            <w:r>
              <w:rPr>
                <w:spacing w:val="-14"/>
              </w:rPr>
              <w:t>0.</w:t>
            </w:r>
            <w:r>
              <w:rPr>
                <w:spacing w:val="-60"/>
              </w:rPr>
              <w:t xml:space="preserve"> </w:t>
            </w:r>
            <w:r>
              <w:rPr>
                <w:spacing w:val="-14"/>
              </w:rPr>
              <w:t>035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英寸</w:t>
            </w: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 w14:paraId="532F06AC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71F91DDD">
            <w:pPr>
              <w:spacing w:line="261" w:lineRule="auto"/>
              <w:rPr>
                <w:rFonts w:ascii="Arial"/>
                <w:sz w:val="21"/>
              </w:rPr>
            </w:pPr>
          </w:p>
          <w:p w14:paraId="7B436AFC">
            <w:pPr>
              <w:pStyle w:val="7"/>
              <w:spacing w:before="78" w:line="332" w:lineRule="exact"/>
              <w:ind w:left="830"/>
            </w:pPr>
            <w:r>
              <w:rPr>
                <w:spacing w:val="-3"/>
                <w:position w:val="2"/>
              </w:rPr>
              <w:t>2570</w:t>
            </w:r>
          </w:p>
        </w:tc>
        <w:tc>
          <w:tcPr>
            <w:tcW w:w="1548" w:type="dxa"/>
            <w:vAlign w:val="top"/>
          </w:tcPr>
          <w:p w14:paraId="5AE519EA">
            <w:pPr>
              <w:spacing w:line="261" w:lineRule="auto"/>
              <w:rPr>
                <w:rFonts w:ascii="Arial"/>
                <w:sz w:val="21"/>
              </w:rPr>
            </w:pPr>
          </w:p>
          <w:p w14:paraId="1F0EE02D">
            <w:pPr>
              <w:pStyle w:val="7"/>
              <w:spacing w:before="78" w:line="332" w:lineRule="exact"/>
              <w:ind w:left="601"/>
            </w:pPr>
            <w:r>
              <w:rPr>
                <w:spacing w:val="-5"/>
                <w:position w:val="2"/>
              </w:rPr>
              <w:t>755</w:t>
            </w:r>
          </w:p>
        </w:tc>
      </w:tr>
      <w:tr w14:paraId="04E4D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67" w:type="dxa"/>
            <w:vMerge w:val="continue"/>
            <w:tcBorders>
              <w:top w:val="nil"/>
              <w:bottom w:val="nil"/>
            </w:tcBorders>
            <w:vAlign w:val="top"/>
          </w:tcPr>
          <w:p w14:paraId="51C306D3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bottom w:val="nil"/>
            </w:tcBorders>
            <w:vAlign w:val="top"/>
          </w:tcPr>
          <w:p w14:paraId="25B2881C"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vAlign w:val="top"/>
          </w:tcPr>
          <w:p w14:paraId="0EA8921F">
            <w:pPr>
              <w:pStyle w:val="7"/>
              <w:spacing w:before="43" w:line="217" w:lineRule="auto"/>
              <w:ind w:left="142" w:right="107"/>
            </w:pPr>
            <w:r>
              <w:rPr>
                <w:spacing w:val="-3"/>
              </w:rPr>
              <w:t>外周动脉血管球囊扩</w:t>
            </w:r>
            <w:r>
              <w:rPr>
                <w:spacing w:val="-2"/>
              </w:rPr>
              <w:t>张导管（高压球囊）</w:t>
            </w: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 w14:paraId="71C7F88F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2BBD7C1B">
            <w:pPr>
              <w:pStyle w:val="7"/>
              <w:spacing w:before="193" w:line="332" w:lineRule="exact"/>
              <w:ind w:left="827"/>
            </w:pPr>
            <w:r>
              <w:rPr>
                <w:position w:val="2"/>
              </w:rPr>
              <w:t>3240</w:t>
            </w:r>
          </w:p>
        </w:tc>
        <w:tc>
          <w:tcPr>
            <w:tcW w:w="1548" w:type="dxa"/>
            <w:vAlign w:val="top"/>
          </w:tcPr>
          <w:p w14:paraId="0029F1EF">
            <w:pPr>
              <w:pStyle w:val="7"/>
              <w:spacing w:before="193" w:line="331" w:lineRule="exact"/>
              <w:ind w:left="424"/>
            </w:pPr>
            <w:r>
              <w:rPr>
                <w:spacing w:val="-11"/>
                <w:position w:val="2"/>
              </w:rPr>
              <w:t>1337.</w:t>
            </w:r>
            <w:r>
              <w:rPr>
                <w:spacing w:val="-60"/>
                <w:position w:val="2"/>
              </w:rPr>
              <w:t xml:space="preserve"> </w:t>
            </w:r>
            <w:r>
              <w:rPr>
                <w:spacing w:val="-11"/>
                <w:position w:val="2"/>
              </w:rPr>
              <w:t>6</w:t>
            </w:r>
          </w:p>
        </w:tc>
      </w:tr>
      <w:tr w14:paraId="41C1C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7" w:type="dxa"/>
            <w:vMerge w:val="continue"/>
            <w:tcBorders>
              <w:top w:val="nil"/>
            </w:tcBorders>
            <w:vAlign w:val="top"/>
          </w:tcPr>
          <w:p w14:paraId="4C21ECFC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</w:tcBorders>
            <w:vAlign w:val="top"/>
          </w:tcPr>
          <w:p w14:paraId="6915E27E"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vAlign w:val="top"/>
          </w:tcPr>
          <w:p w14:paraId="31992860">
            <w:pPr>
              <w:pStyle w:val="7"/>
              <w:spacing w:before="52" w:line="222" w:lineRule="auto"/>
              <w:ind w:left="862" w:right="117" w:hanging="720"/>
            </w:pPr>
            <w:r>
              <w:rPr>
                <w:spacing w:val="-3"/>
              </w:rPr>
              <w:t>外周静脉血管球囊扩</w:t>
            </w:r>
            <w:r>
              <w:rPr>
                <w:spacing w:val="-9"/>
              </w:rPr>
              <w:t>张导管</w:t>
            </w: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 w14:paraId="2A369CA6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187DFD9B">
            <w:pPr>
              <w:pStyle w:val="7"/>
              <w:spacing w:before="201" w:line="332" w:lineRule="exact"/>
              <w:ind w:left="830"/>
            </w:pPr>
            <w:r>
              <w:rPr>
                <w:spacing w:val="-1"/>
                <w:position w:val="2"/>
              </w:rPr>
              <w:t>4740</w:t>
            </w:r>
          </w:p>
        </w:tc>
        <w:tc>
          <w:tcPr>
            <w:tcW w:w="1548" w:type="dxa"/>
            <w:vAlign w:val="top"/>
          </w:tcPr>
          <w:p w14:paraId="48A5F9A9">
            <w:pPr>
              <w:pStyle w:val="7"/>
              <w:spacing w:before="201" w:line="332" w:lineRule="exact"/>
              <w:ind w:left="544"/>
            </w:pPr>
            <w:r>
              <w:rPr>
                <w:spacing w:val="-4"/>
                <w:position w:val="2"/>
              </w:rPr>
              <w:t>1013</w:t>
            </w:r>
          </w:p>
        </w:tc>
      </w:tr>
    </w:tbl>
    <w:p w14:paraId="06AACE00">
      <w:pPr>
        <w:spacing w:before="14"/>
      </w:pPr>
    </w:p>
    <w:p w14:paraId="45262492">
      <w:pPr>
        <w:spacing w:before="14"/>
      </w:pPr>
    </w:p>
    <w:p w14:paraId="32F95A9B">
      <w:pPr>
        <w:spacing w:before="14"/>
      </w:pPr>
    </w:p>
    <w:p w14:paraId="63D6907B">
      <w:pPr>
        <w:spacing w:before="14"/>
      </w:pPr>
    </w:p>
    <w:p w14:paraId="751A187B">
      <w:pPr>
        <w:spacing w:before="14"/>
      </w:pPr>
    </w:p>
    <w:p w14:paraId="700E09A4">
      <w:pPr>
        <w:spacing w:before="14"/>
      </w:pPr>
    </w:p>
    <w:p w14:paraId="2481C664">
      <w:pPr>
        <w:spacing w:before="13"/>
      </w:pPr>
    </w:p>
    <w:p w14:paraId="02D57ACE">
      <w:pPr>
        <w:spacing w:before="13"/>
      </w:pPr>
    </w:p>
    <w:p w14:paraId="3756D716">
      <w:pPr>
        <w:spacing w:line="179" w:lineRule="exact"/>
        <w:rPr>
          <w:rFonts w:ascii="Arial"/>
          <w:sz w:val="15"/>
        </w:rPr>
      </w:pPr>
      <w:bookmarkStart w:id="0" w:name="_GoBack"/>
      <w:bookmarkEnd w:id="0"/>
    </w:p>
    <w:sectPr>
      <w:footerReference r:id="rId5" w:type="default"/>
      <w:pgSz w:w="11907" w:h="16840"/>
      <w:pgMar w:top="1431" w:right="797" w:bottom="1587" w:left="920" w:header="0" w:footer="12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1EC15">
    <w:pPr>
      <w:spacing w:line="363" w:lineRule="exact"/>
      <w:rPr>
        <w:rFonts w:ascii="Arial" w:hAnsi="Arial" w:eastAsia="Arial" w:cs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1C46B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3580</Words>
  <Characters>4011</Characters>
  <TotalTime>1</TotalTime>
  <ScaleCrop>false</ScaleCrop>
  <LinksUpToDate>false</LinksUpToDate>
  <CharactersWithSpaces>4155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2025-11-03T15:58:00Z</dcterms:created>
  <dc:creator>liliang</dc:creator>
  <cp:lastModifiedBy>jelly_sul</cp:lastModifiedBy>
  <dcterms:modified xsi:type="dcterms:W3CDTF">2025-11-03T08:16:35Z</dcterms:modified>
  <dc:title>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2025-11-03T16:10:39Z</vt:filetime>
  </property>
  <property fmtid="{D5CDD505-2E9C-101B-9397-08002B2CF9AE}" pid="4" name="KSOTemplateDocerSaveRecord">
    <vt:lpwstr>eyJoZGlkIjoiNTU0YjNhMDI1NjE4MzA3YWFkZTliMTQxZGMyMzRmOGYiLCJ1c2VySWQiOiI5NDMzNDg3MzEifQ==</vt:lpwstr>
  </property>
  <property fmtid="{D5CDD505-2E9C-101B-9397-08002B2CF9AE}" pid="5" name="KSOProductBuildVer">
    <vt:lpwstr>2052-12.1.0.23125</vt:lpwstr>
  </property>
  <property fmtid="{D5CDD505-2E9C-101B-9397-08002B2CF9AE}" pid="6" name="ICV">
    <vt:lpwstr>71B8129C2F7B46118EC0A31C54CC2C5B_13</vt:lpwstr>
  </property>
</Properties>
</file>