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宋体-GB2312" w:hAnsi="CESI宋体-GB2312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集采药品“三进”工作承诺函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（定点零售药店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val="en-US" w:eastAsia="zh-CN"/>
        </w:rPr>
        <w:t>/零售连锁药店企业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u w:val="single"/>
          <w:lang w:val="en-US" w:eastAsia="zh-CN"/>
        </w:rPr>
        <w:t>                   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（属地医保部门）：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我单位自愿参加集采药品“三进”工作，并作出以下承诺：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落实国家、青海省药品集采相关政策，坚持群众利益至上，商业利益服从于公众利益原则。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销售集采药品价格不超过中选价格       （加价率不超过中选价格15%）。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我单位为：法人独立的单体药店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sym w:font="Wingdings" w:char="00A8"/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 xml:space="preserve"> 零售连锁药店企业总部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sym w:font="Wingdings" w:char="00A8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连锁零售药店以统筹区为单位，由连锁零售药店企业指定下辖的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（连锁零售药店门店名称），作为代采机构在省级医药集中采购平台进行整体报量和采购。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参加“三进”的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零售连锁门店附后。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 xml:space="preserve">三、所配备的集采药品种类达 </w:t>
      </w:r>
      <w:r>
        <w:rPr>
          <w:rFonts w:hint="eastAsia" w:ascii="CESI宋体-GB2312" w:hAnsi="CESI宋体-GB2312" w:eastAsia="仿宋_GB2312" w:cs="仿宋_GB2312"/>
          <w:sz w:val="30"/>
          <w:szCs w:val="30"/>
          <w:u w:val="single"/>
          <w:lang w:eastAsia="zh-CN"/>
        </w:rPr>
        <w:t xml:space="preserve">    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种以上，并随着国家、青海省药品集采政策进行动态调整。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四、集采药品销售专柜（区）设置在显著位置，且仅配备“三进”工作集采药品。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w w:val="98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五、</w:t>
      </w:r>
      <w:r>
        <w:rPr>
          <w:rFonts w:hint="eastAsia" w:ascii="CESI宋体-GB2312" w:hAnsi="CESI宋体-GB2312" w:eastAsia="仿宋_GB2312" w:cs="仿宋_GB2312"/>
          <w:w w:val="98"/>
          <w:sz w:val="30"/>
          <w:szCs w:val="30"/>
          <w:lang w:eastAsia="zh-CN"/>
        </w:rPr>
        <w:t>参加集采药品“三进”工作时，按要求提供其他必要材料。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六、参加“三进”工作时间不少于一年，期间接受医保部门监督，若出现违反有关要求，接受相应处置。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七、履行购销协议，按规定时限结清药款。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八、加大对本单位工作人员集采政策解读和培训力度，确保工作人员熟悉药品集采政策，并向购药群众积极宣传集采政策。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此承诺函一式两份，医保部门和定点零售药店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/零售连锁药店企业（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各执一份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default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单位名称（盖章）</w:t>
      </w: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 xml:space="preserve"> 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承 诺 人（法定代表人或负责人签字）：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default" w:ascii="CESI宋体-GB2312" w:hAnsi="CESI宋体-GB2312" w:eastAsia="仿宋_GB2312" w:cs="仿宋_GB2312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00" w:firstLineChars="20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00" w:firstLineChars="20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00" w:firstLineChars="20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年   月   日</w:t>
      </w:r>
    </w:p>
    <w:p>
      <w:pPr>
        <w:bidi w:val="0"/>
        <w:rPr>
          <w:rFonts w:hint="default" w:ascii="CESI宋体-GB2312" w:hAnsi="CESI宋体-GB2312" w:eastAsia="楷体_GB2312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 w:ascii="CESI宋体-GB2312" w:hAnsi="CESI宋体-GB2312"/>
          <w:lang w:val="en-US" w:eastAsia="zh-CN"/>
        </w:rPr>
      </w:pPr>
    </w:p>
    <w:p>
      <w:pPr>
        <w:bidi w:val="0"/>
        <w:rPr>
          <w:rFonts w:hint="default" w:ascii="CESI宋体-GB2312" w:hAnsi="CESI宋体-GB2312"/>
          <w:lang w:val="en-US" w:eastAsia="zh-CN"/>
        </w:rPr>
      </w:pPr>
    </w:p>
    <w:p>
      <w:pPr>
        <w:bidi w:val="0"/>
        <w:rPr>
          <w:rFonts w:hint="default" w:ascii="CESI宋体-GB2312" w:hAnsi="CESI宋体-GB2312"/>
          <w:lang w:val="en-US" w:eastAsia="zh-CN"/>
        </w:rPr>
      </w:pPr>
    </w:p>
    <w:p>
      <w:pPr>
        <w:bidi w:val="0"/>
        <w:rPr>
          <w:rFonts w:hint="default" w:ascii="CESI宋体-GB2312" w:hAnsi="CESI宋体-GB2312"/>
          <w:lang w:val="en-US" w:eastAsia="zh-CN"/>
        </w:rPr>
      </w:pPr>
    </w:p>
    <w:p>
      <w:pPr>
        <w:tabs>
          <w:tab w:val="left" w:pos="7690"/>
        </w:tabs>
        <w:bidi w:val="0"/>
        <w:jc w:val="left"/>
        <w:rPr>
          <w:rFonts w:hint="eastAsia" w:ascii="CESI宋体-GB2312" w:hAnsi="CESI宋体-GB231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AndChars" w:linePitch="619" w:charSpace="-209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CESI宋体-GB2312" w:hAnsi="CESI宋体-GB2312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华文中宋" w:cs="华文中宋"/>
          <w:color w:val="auto"/>
          <w:sz w:val="44"/>
          <w:szCs w:val="44"/>
          <w:lang w:val="en-US" w:eastAsia="zh-CN"/>
        </w:rPr>
        <w:t>零售连锁药店企业</w:t>
      </w:r>
      <w:r>
        <w:rPr>
          <w:rFonts w:hint="eastAsia" w:ascii="CESI宋体-GB2312" w:hAnsi="CESI宋体-GB2312" w:eastAsia="华文中宋" w:cs="华文中宋"/>
          <w:color w:val="auto"/>
          <w:sz w:val="44"/>
          <w:szCs w:val="44"/>
        </w:rPr>
        <w:t>参与集采药品</w:t>
      </w:r>
      <w:r>
        <w:rPr>
          <w:rFonts w:hint="eastAsia" w:ascii="CESI宋体-GB2312" w:hAnsi="CESI宋体-GB2312" w:eastAsia="华文中宋" w:cs="华文中宋"/>
          <w:color w:val="auto"/>
          <w:sz w:val="44"/>
          <w:szCs w:val="44"/>
          <w:lang w:eastAsia="zh-CN"/>
        </w:rPr>
        <w:t>“三进”门店名单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CESI宋体-GB2312" w:hAnsi="CESI宋体-GB2312" w:eastAsia="华文中宋" w:cs="华文中宋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CESI宋体-GB2312" w:hAnsi="CESI宋体-GB2312" w:eastAsia="华文中宋" w:cs="华文中宋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华文中宋" w:cs="华文中宋"/>
          <w:color w:val="auto"/>
          <w:sz w:val="32"/>
          <w:szCs w:val="32"/>
          <w:lang w:val="en-US" w:eastAsia="zh-CN"/>
        </w:rPr>
        <w:t>零售连锁药店企业</w:t>
      </w:r>
      <w:r>
        <w:rPr>
          <w:rFonts w:hint="eastAsia" w:ascii="CESI宋体-GB2312" w:hAnsi="CESI宋体-GB2312" w:eastAsia="华文中宋" w:cs="华文中宋"/>
          <w:color w:val="auto"/>
          <w:sz w:val="32"/>
          <w:szCs w:val="32"/>
          <w:lang w:eastAsia="zh-CN"/>
        </w:rPr>
        <w:t>名称：（盖章）</w:t>
      </w:r>
    </w:p>
    <w:p>
      <w:pPr>
        <w:tabs>
          <w:tab w:val="left" w:pos="7690"/>
        </w:tabs>
        <w:bidi w:val="0"/>
        <w:jc w:val="left"/>
        <w:rPr>
          <w:rFonts w:hint="eastAsia" w:ascii="CESI宋体-GB2312" w:hAnsi="CESI宋体-GB2312"/>
          <w:lang w:val="en-US" w:eastAsia="zh-CN"/>
        </w:rPr>
      </w:pPr>
    </w:p>
    <w:tbl>
      <w:tblPr>
        <w:tblStyle w:val="13"/>
        <w:tblpPr w:leftFromText="180" w:rightFromText="180" w:vertAnchor="text" w:horzAnchor="page" w:tblpXSpec="center" w:tblpY="100"/>
        <w:tblOverlap w:val="never"/>
        <w:tblW w:w="12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92"/>
        <w:gridCol w:w="1037"/>
        <w:gridCol w:w="2002"/>
        <w:gridCol w:w="1293"/>
        <w:gridCol w:w="2185"/>
        <w:gridCol w:w="233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市</w:t>
            </w:r>
          </w:p>
        </w:tc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楷体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县/区</w:t>
            </w:r>
          </w:p>
        </w:tc>
        <w:tc>
          <w:tcPr>
            <w:tcW w:w="20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药店名称</w:t>
            </w: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医保编码</w:t>
            </w:r>
          </w:p>
        </w:tc>
        <w:tc>
          <w:tcPr>
            <w:tcW w:w="2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社会统一信用代码</w:t>
            </w:r>
          </w:p>
        </w:tc>
        <w:tc>
          <w:tcPr>
            <w:tcW w:w="23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tabs>
          <w:tab w:val="left" w:pos="7690"/>
        </w:tabs>
        <w:bidi w:val="0"/>
        <w:jc w:val="left"/>
        <w:rPr>
          <w:rFonts w:hint="eastAsia" w:ascii="CESI宋体-GB2312" w:hAnsi="CESI宋体-GB2312"/>
          <w:lang w:val="en-US" w:eastAsia="zh-CN"/>
        </w:rPr>
      </w:pPr>
    </w:p>
    <w:sectPr>
      <w:footerReference r:id="rId9" w:type="first"/>
      <w:headerReference r:id="rId6" w:type="default"/>
      <w:footerReference r:id="rId7" w:type="default"/>
      <w:footerReference r:id="rId8" w:type="even"/>
      <w:pgSz w:w="16838" w:h="11906" w:orient="landscape"/>
      <w:pgMar w:top="1587" w:right="2098" w:bottom="1474" w:left="1984" w:header="851" w:footer="1531" w:gutter="0"/>
      <w:pgNumType w:fmt="decimal"/>
      <w:cols w:space="0" w:num="1"/>
      <w:rtlGutter w:val="0"/>
      <w:docGrid w:type="linesAndChars" w:linePitch="632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3C28230-8EE0-43E1-B8BD-E52F8FA5CE3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BE97FD-4DCE-4180-97E8-B3905E804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DCEE4B5-D098-4C8C-9845-69789F70C928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3A1FB80-574F-4202-9DF5-9E6CC8224579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964E053D-41E5-4A5E-8FCD-13C045707D6A}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8D0B1A78-8906-47D4-9856-5D7A5A3C7704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7" w:fontKey="{17C63129-4A63-4BCA-A7FF-AE400EE1042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Bitstream Char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bpOhgV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bpOhg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360"/>
      <w:jc w:val="righ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36"/>
                              <w:szCs w:val="52"/>
                            </w:rPr>
                          </w:pPr>
                        </w:p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PAm2T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36"/>
                        <w:szCs w:val="52"/>
                      </w:rPr>
                    </w:pPr>
                  </w:p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lETlD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hkOcVAgAAFQQAAA4AAABkcnMvZTJvRG9jLnhtbK1Ty47TMBTdI/EP&#10;lvc0aWF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miRDOFHZ2+fzv9+HX6+ZVAB4Ba62fw21h4hu6t6bDoQe+hjHN3&#10;lVPxxkQEdkB9vMArukB4DJpOptMcJg7b8ED+7DHcOh/eCaNIFArqsL8EKzusfehdB5dYTZtVI2Xa&#10;odSkLej166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KhkO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V9ZDB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8473440</wp:posOffset>
              </wp:positionH>
              <wp:positionV relativeFrom="paragraph">
                <wp:posOffset>2726055</wp:posOffset>
              </wp:positionV>
              <wp:extent cx="130810" cy="19812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7.2pt;margin-top:214.65pt;height:15.6pt;width:10.3pt;mso-position-horizontal-relative:margin;z-index:251663360;mso-width-relative:page;mso-height-relative:page;" filled="f" stroked="f" coordsize="21600,21600" o:gfxdata="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TbvqtsAAAAN&#10;AQAADwAAAAAAAAABACAAAAAiAAAAZHJzL2Rvd25yZXYueG1sUEsBAhQAFAAAAAgAh07iQBsXD/EZ&#10;AgAAFQQAAA4AAAAAAAAAAQAgAAAAKg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7600950</wp:posOffset>
              </wp:positionH>
              <wp:positionV relativeFrom="paragraph">
                <wp:posOffset>2303780</wp:posOffset>
              </wp:positionV>
              <wp:extent cx="717550" cy="35306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8.5pt;margin-top:181.4pt;height:27.8pt;width:56.5pt;mso-position-horizontal-relative:margin;z-index:251662336;mso-width-relative:page;mso-height-relative:page;" filled="f" stroked="f" coordsize="21600,21600" o:gfxdata="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PEFNbaAAAADQEA&#10;AA8AAAAAAAAAAQAgAAAAIgAAAGRycy9kb3ducmV2LnhtbFBLAQIUABQAAAAIAIdO4kAvzs8FGAIA&#10;ABUEAAAOAAAAAAAAAAEAIAAAACk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50F083"/>
    <w:multiLevelType w:val="singleLevel"/>
    <w:tmpl w:val="F550F0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4C6C30"/>
    <w:multiLevelType w:val="multilevel"/>
    <w:tmpl w:val="224C6C30"/>
    <w:lvl w:ilvl="0" w:tentative="0">
      <w:start w:val="1"/>
      <w:numFmt w:val="chineseCountingThousand"/>
      <w:pStyle w:val="27"/>
      <w:lvlText w:val="第%1条 "/>
      <w:lvlJc w:val="left"/>
      <w:pPr>
        <w:tabs>
          <w:tab w:val="left" w:pos="1413"/>
        </w:tabs>
        <w:ind w:left="1413" w:hanging="420"/>
      </w:pPr>
      <w:rPr>
        <w:rFonts w:hint="eastAsia" w:ascii="仿宋_GB2312" w:eastAsia="仿宋_GB2312"/>
        <w:b/>
        <w:color w:val="000000"/>
        <w:sz w:val="32"/>
        <w:szCs w:val="32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documentProtection w:enforcement="0"/>
  <w:defaultTabStop w:val="420"/>
  <w:drawingGridHorizontalSpacing w:val="101"/>
  <w:drawingGridVerticalSpacing w:val="31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22FC447D"/>
    <w:rsid w:val="000A2377"/>
    <w:rsid w:val="00973F36"/>
    <w:rsid w:val="00B44A4A"/>
    <w:rsid w:val="00C92458"/>
    <w:rsid w:val="00F256BB"/>
    <w:rsid w:val="0134368B"/>
    <w:rsid w:val="037F21AF"/>
    <w:rsid w:val="03C80A22"/>
    <w:rsid w:val="049E7108"/>
    <w:rsid w:val="04E830D9"/>
    <w:rsid w:val="05363B39"/>
    <w:rsid w:val="057F02C0"/>
    <w:rsid w:val="06A157BB"/>
    <w:rsid w:val="07476ACC"/>
    <w:rsid w:val="07AB1E9B"/>
    <w:rsid w:val="08035450"/>
    <w:rsid w:val="08AB6CDB"/>
    <w:rsid w:val="09846366"/>
    <w:rsid w:val="0A7C4DBD"/>
    <w:rsid w:val="0B8719AB"/>
    <w:rsid w:val="0CDB6DAB"/>
    <w:rsid w:val="0D346154"/>
    <w:rsid w:val="0D3F4057"/>
    <w:rsid w:val="0DC40849"/>
    <w:rsid w:val="0DD90D1A"/>
    <w:rsid w:val="0F08384D"/>
    <w:rsid w:val="0F905349"/>
    <w:rsid w:val="0FC11192"/>
    <w:rsid w:val="0FFFE9AA"/>
    <w:rsid w:val="1021156B"/>
    <w:rsid w:val="11E3D33F"/>
    <w:rsid w:val="11FA6451"/>
    <w:rsid w:val="12C30764"/>
    <w:rsid w:val="12F6421D"/>
    <w:rsid w:val="13DA4490"/>
    <w:rsid w:val="14145ED3"/>
    <w:rsid w:val="15BE59D1"/>
    <w:rsid w:val="15F04FC7"/>
    <w:rsid w:val="17C83EA9"/>
    <w:rsid w:val="183D601E"/>
    <w:rsid w:val="190A2EBD"/>
    <w:rsid w:val="1A290900"/>
    <w:rsid w:val="1AAA1475"/>
    <w:rsid w:val="1B3EA58D"/>
    <w:rsid w:val="1B4861F3"/>
    <w:rsid w:val="1D5B6409"/>
    <w:rsid w:val="1D6B40A6"/>
    <w:rsid w:val="1DDF37DF"/>
    <w:rsid w:val="1E7848B0"/>
    <w:rsid w:val="1EAE7FD8"/>
    <w:rsid w:val="1F7D78CD"/>
    <w:rsid w:val="20143B7C"/>
    <w:rsid w:val="20C72018"/>
    <w:rsid w:val="20FC2FC3"/>
    <w:rsid w:val="218E7B47"/>
    <w:rsid w:val="219F060B"/>
    <w:rsid w:val="22891207"/>
    <w:rsid w:val="22FC447D"/>
    <w:rsid w:val="23263DC6"/>
    <w:rsid w:val="24941C9B"/>
    <w:rsid w:val="24C421D5"/>
    <w:rsid w:val="25DA0846"/>
    <w:rsid w:val="266C5505"/>
    <w:rsid w:val="26F293F1"/>
    <w:rsid w:val="2776B021"/>
    <w:rsid w:val="27E243A7"/>
    <w:rsid w:val="287F4735"/>
    <w:rsid w:val="29393E47"/>
    <w:rsid w:val="29CB308E"/>
    <w:rsid w:val="2B6E2563"/>
    <w:rsid w:val="2C3D5446"/>
    <w:rsid w:val="2EDCCD38"/>
    <w:rsid w:val="2EDF5ADA"/>
    <w:rsid w:val="2EE67AB3"/>
    <w:rsid w:val="2EF55B40"/>
    <w:rsid w:val="2F3F3840"/>
    <w:rsid w:val="2F5B81FD"/>
    <w:rsid w:val="2F6800C2"/>
    <w:rsid w:val="2FF97FC8"/>
    <w:rsid w:val="304E1D05"/>
    <w:rsid w:val="319A04C4"/>
    <w:rsid w:val="31EA3A8B"/>
    <w:rsid w:val="32493642"/>
    <w:rsid w:val="32F942CC"/>
    <w:rsid w:val="3430570C"/>
    <w:rsid w:val="34BE1418"/>
    <w:rsid w:val="36171B5D"/>
    <w:rsid w:val="36B859F6"/>
    <w:rsid w:val="373132AB"/>
    <w:rsid w:val="3769485D"/>
    <w:rsid w:val="37B679CE"/>
    <w:rsid w:val="37D7064C"/>
    <w:rsid w:val="391B368D"/>
    <w:rsid w:val="391E0CA7"/>
    <w:rsid w:val="397215B0"/>
    <w:rsid w:val="3A9009D1"/>
    <w:rsid w:val="3BA13022"/>
    <w:rsid w:val="3BF3686F"/>
    <w:rsid w:val="3C123AA3"/>
    <w:rsid w:val="3D7E1149"/>
    <w:rsid w:val="3DDB36FE"/>
    <w:rsid w:val="3DFF313A"/>
    <w:rsid w:val="3E4F919D"/>
    <w:rsid w:val="3E759A65"/>
    <w:rsid w:val="3ED150C0"/>
    <w:rsid w:val="3ED773E3"/>
    <w:rsid w:val="3F6FC75C"/>
    <w:rsid w:val="3F9F2047"/>
    <w:rsid w:val="3FB07F73"/>
    <w:rsid w:val="3FBD5E5C"/>
    <w:rsid w:val="3FBFBC4D"/>
    <w:rsid w:val="3FED20E3"/>
    <w:rsid w:val="3FFD569D"/>
    <w:rsid w:val="41145E93"/>
    <w:rsid w:val="41A00DBE"/>
    <w:rsid w:val="42617839"/>
    <w:rsid w:val="437F35F7"/>
    <w:rsid w:val="443C6AFC"/>
    <w:rsid w:val="446C1126"/>
    <w:rsid w:val="46FD74E2"/>
    <w:rsid w:val="47BB5830"/>
    <w:rsid w:val="47ED0501"/>
    <w:rsid w:val="48613478"/>
    <w:rsid w:val="486457FA"/>
    <w:rsid w:val="48747DB9"/>
    <w:rsid w:val="48BA20FB"/>
    <w:rsid w:val="48F72671"/>
    <w:rsid w:val="490A71B5"/>
    <w:rsid w:val="491341F6"/>
    <w:rsid w:val="49297DB9"/>
    <w:rsid w:val="4AA05AA6"/>
    <w:rsid w:val="4BCECC6A"/>
    <w:rsid w:val="4C8B2B1F"/>
    <w:rsid w:val="4C933384"/>
    <w:rsid w:val="4CBC2188"/>
    <w:rsid w:val="4E7327CC"/>
    <w:rsid w:val="4EEB68C9"/>
    <w:rsid w:val="4EF78C9A"/>
    <w:rsid w:val="4F6E2D92"/>
    <w:rsid w:val="50DE6B6D"/>
    <w:rsid w:val="51122BDC"/>
    <w:rsid w:val="513DD22D"/>
    <w:rsid w:val="51BFB460"/>
    <w:rsid w:val="51F03B2A"/>
    <w:rsid w:val="53052094"/>
    <w:rsid w:val="542B547B"/>
    <w:rsid w:val="54A42E57"/>
    <w:rsid w:val="555FF0FB"/>
    <w:rsid w:val="557F5D1E"/>
    <w:rsid w:val="559BEA2F"/>
    <w:rsid w:val="55F62785"/>
    <w:rsid w:val="56BF61A5"/>
    <w:rsid w:val="572E1FF7"/>
    <w:rsid w:val="5A7F58FA"/>
    <w:rsid w:val="5A985A62"/>
    <w:rsid w:val="5A9C8C60"/>
    <w:rsid w:val="5AF76D1D"/>
    <w:rsid w:val="5AF96BEF"/>
    <w:rsid w:val="5AFFEDA2"/>
    <w:rsid w:val="5B7F6D3C"/>
    <w:rsid w:val="5BA90EAE"/>
    <w:rsid w:val="5C7F6EB1"/>
    <w:rsid w:val="5CC732CD"/>
    <w:rsid w:val="5DBF9685"/>
    <w:rsid w:val="5DD9A99E"/>
    <w:rsid w:val="5DFF1FDF"/>
    <w:rsid w:val="5EE5077B"/>
    <w:rsid w:val="5F1F208A"/>
    <w:rsid w:val="5F2D73DD"/>
    <w:rsid w:val="5F622BF6"/>
    <w:rsid w:val="5F7E4B04"/>
    <w:rsid w:val="5FE7E41B"/>
    <w:rsid w:val="5FF34E24"/>
    <w:rsid w:val="5FF904AA"/>
    <w:rsid w:val="5FFA0CFC"/>
    <w:rsid w:val="5FFA776D"/>
    <w:rsid w:val="5FFC7B01"/>
    <w:rsid w:val="5FFF8A4B"/>
    <w:rsid w:val="5FFF947D"/>
    <w:rsid w:val="603772FB"/>
    <w:rsid w:val="61996C33"/>
    <w:rsid w:val="628B1C1F"/>
    <w:rsid w:val="637F3ECB"/>
    <w:rsid w:val="651D66C9"/>
    <w:rsid w:val="65ED7A50"/>
    <w:rsid w:val="65F60782"/>
    <w:rsid w:val="65FF7E7C"/>
    <w:rsid w:val="66FFD82D"/>
    <w:rsid w:val="671B4C19"/>
    <w:rsid w:val="675F4F8A"/>
    <w:rsid w:val="677D6283"/>
    <w:rsid w:val="67DE0714"/>
    <w:rsid w:val="67ED93DC"/>
    <w:rsid w:val="69211694"/>
    <w:rsid w:val="69FD6178"/>
    <w:rsid w:val="6A5B19CA"/>
    <w:rsid w:val="6A9A22EB"/>
    <w:rsid w:val="6AF80142"/>
    <w:rsid w:val="6B467A01"/>
    <w:rsid w:val="6B9F7271"/>
    <w:rsid w:val="6BEB1873"/>
    <w:rsid w:val="6BEF1167"/>
    <w:rsid w:val="6BFA0971"/>
    <w:rsid w:val="6BFD5358"/>
    <w:rsid w:val="6D89EA6C"/>
    <w:rsid w:val="6D923178"/>
    <w:rsid w:val="6E843A73"/>
    <w:rsid w:val="6EA7E97E"/>
    <w:rsid w:val="6EAE67B2"/>
    <w:rsid w:val="6ECF0BF0"/>
    <w:rsid w:val="6EEBFA04"/>
    <w:rsid w:val="6EFBC599"/>
    <w:rsid w:val="6EFC4432"/>
    <w:rsid w:val="6F4B3F6B"/>
    <w:rsid w:val="6F6BEDB1"/>
    <w:rsid w:val="6F7707AE"/>
    <w:rsid w:val="6FBF37EE"/>
    <w:rsid w:val="6FC332F1"/>
    <w:rsid w:val="6FCE723D"/>
    <w:rsid w:val="6FD05676"/>
    <w:rsid w:val="6FF7BB01"/>
    <w:rsid w:val="70A7602C"/>
    <w:rsid w:val="713F3528"/>
    <w:rsid w:val="714C53A0"/>
    <w:rsid w:val="730D0399"/>
    <w:rsid w:val="735FD712"/>
    <w:rsid w:val="73FF9F54"/>
    <w:rsid w:val="7407190B"/>
    <w:rsid w:val="747169C9"/>
    <w:rsid w:val="74D7F1AE"/>
    <w:rsid w:val="757C501C"/>
    <w:rsid w:val="757D1BEA"/>
    <w:rsid w:val="76AD1135"/>
    <w:rsid w:val="76FFC58E"/>
    <w:rsid w:val="77BB84DF"/>
    <w:rsid w:val="77E5E763"/>
    <w:rsid w:val="77FE3A51"/>
    <w:rsid w:val="79020733"/>
    <w:rsid w:val="790D2850"/>
    <w:rsid w:val="795D5BDE"/>
    <w:rsid w:val="797FC2EC"/>
    <w:rsid w:val="79C50D46"/>
    <w:rsid w:val="79FBABEF"/>
    <w:rsid w:val="79FF9405"/>
    <w:rsid w:val="7B060412"/>
    <w:rsid w:val="7B3DF4CB"/>
    <w:rsid w:val="7B54351A"/>
    <w:rsid w:val="7B5E2A84"/>
    <w:rsid w:val="7B8C627A"/>
    <w:rsid w:val="7BF76ECF"/>
    <w:rsid w:val="7BFDB48F"/>
    <w:rsid w:val="7BFFA0CC"/>
    <w:rsid w:val="7C76DCDB"/>
    <w:rsid w:val="7CEF5702"/>
    <w:rsid w:val="7D4D418F"/>
    <w:rsid w:val="7D7FFCE7"/>
    <w:rsid w:val="7D8F0AE0"/>
    <w:rsid w:val="7DBA386E"/>
    <w:rsid w:val="7DF7359F"/>
    <w:rsid w:val="7DFD5475"/>
    <w:rsid w:val="7DFDA3DE"/>
    <w:rsid w:val="7E456FC6"/>
    <w:rsid w:val="7EB99E90"/>
    <w:rsid w:val="7EBBD243"/>
    <w:rsid w:val="7ECF909A"/>
    <w:rsid w:val="7ED826C0"/>
    <w:rsid w:val="7EFF7C5C"/>
    <w:rsid w:val="7EFFA156"/>
    <w:rsid w:val="7EFFCF87"/>
    <w:rsid w:val="7F5B32F5"/>
    <w:rsid w:val="7F6F770A"/>
    <w:rsid w:val="7F86D933"/>
    <w:rsid w:val="7FAFDFB5"/>
    <w:rsid w:val="7FB7E22D"/>
    <w:rsid w:val="7FBDC9A8"/>
    <w:rsid w:val="7FBF9AE0"/>
    <w:rsid w:val="7FBFC33F"/>
    <w:rsid w:val="7FCFEA67"/>
    <w:rsid w:val="7FDB1193"/>
    <w:rsid w:val="7FDB852C"/>
    <w:rsid w:val="7FEF3776"/>
    <w:rsid w:val="7FF530F2"/>
    <w:rsid w:val="7FFE10B6"/>
    <w:rsid w:val="7FFEDAB1"/>
    <w:rsid w:val="7FFF88AC"/>
    <w:rsid w:val="7FFF8DF8"/>
    <w:rsid w:val="83DE5A4F"/>
    <w:rsid w:val="8FFE76B3"/>
    <w:rsid w:val="95FFE6CE"/>
    <w:rsid w:val="98FAD6B1"/>
    <w:rsid w:val="9ABE629F"/>
    <w:rsid w:val="9B7F0B85"/>
    <w:rsid w:val="9FB66B5B"/>
    <w:rsid w:val="9FDF126E"/>
    <w:rsid w:val="A5FF26FD"/>
    <w:rsid w:val="AD7B0F7E"/>
    <w:rsid w:val="AF930D99"/>
    <w:rsid w:val="AFFDDD39"/>
    <w:rsid w:val="B3BB495C"/>
    <w:rsid w:val="B3BD46E4"/>
    <w:rsid w:val="B3DB5DE6"/>
    <w:rsid w:val="B5F7203C"/>
    <w:rsid w:val="B6EBD1D9"/>
    <w:rsid w:val="B7FF2340"/>
    <w:rsid w:val="BADFE9AD"/>
    <w:rsid w:val="BAFEBB2A"/>
    <w:rsid w:val="BBFB3D33"/>
    <w:rsid w:val="BC5BEDBD"/>
    <w:rsid w:val="BCAB94C4"/>
    <w:rsid w:val="BD7BEEFF"/>
    <w:rsid w:val="BDEFFB8F"/>
    <w:rsid w:val="BDFCCD4C"/>
    <w:rsid w:val="BEDF3457"/>
    <w:rsid w:val="BFBA88B2"/>
    <w:rsid w:val="BFD9A1FC"/>
    <w:rsid w:val="BFDB9AD6"/>
    <w:rsid w:val="BFDD9A55"/>
    <w:rsid w:val="BFDECE9C"/>
    <w:rsid w:val="BFFC048C"/>
    <w:rsid w:val="CEFE7E95"/>
    <w:rsid w:val="CF7FA8B7"/>
    <w:rsid w:val="CFB68EA2"/>
    <w:rsid w:val="CFCFA1B8"/>
    <w:rsid w:val="CFD95E5C"/>
    <w:rsid w:val="D7FAB80A"/>
    <w:rsid w:val="DA41DECC"/>
    <w:rsid w:val="DAED3D33"/>
    <w:rsid w:val="DB3A4703"/>
    <w:rsid w:val="DBAB5E97"/>
    <w:rsid w:val="DBFF57A9"/>
    <w:rsid w:val="DCCB023C"/>
    <w:rsid w:val="DD7F4A38"/>
    <w:rsid w:val="DDDE3DEA"/>
    <w:rsid w:val="DDDEF324"/>
    <w:rsid w:val="DDEF08EF"/>
    <w:rsid w:val="DFADE519"/>
    <w:rsid w:val="DFDF0D89"/>
    <w:rsid w:val="DFFF4ADF"/>
    <w:rsid w:val="E17D113B"/>
    <w:rsid w:val="E37341E4"/>
    <w:rsid w:val="E79B945B"/>
    <w:rsid w:val="E7DFCADE"/>
    <w:rsid w:val="E7FF33AE"/>
    <w:rsid w:val="E97F18B2"/>
    <w:rsid w:val="EB7DC143"/>
    <w:rsid w:val="EC4E406B"/>
    <w:rsid w:val="EC734149"/>
    <w:rsid w:val="EDFEE8D6"/>
    <w:rsid w:val="EEB47D76"/>
    <w:rsid w:val="EF0F5109"/>
    <w:rsid w:val="EF3F8709"/>
    <w:rsid w:val="EF7F953E"/>
    <w:rsid w:val="EFB2CEC7"/>
    <w:rsid w:val="EFD83F34"/>
    <w:rsid w:val="EFE740CA"/>
    <w:rsid w:val="F2AF9266"/>
    <w:rsid w:val="F33AA43A"/>
    <w:rsid w:val="F56E7655"/>
    <w:rsid w:val="F5ADE028"/>
    <w:rsid w:val="F5D5B799"/>
    <w:rsid w:val="F5FD7747"/>
    <w:rsid w:val="F6DFF130"/>
    <w:rsid w:val="F7BFAA04"/>
    <w:rsid w:val="F7DF071A"/>
    <w:rsid w:val="F966CD39"/>
    <w:rsid w:val="F9FFE8DF"/>
    <w:rsid w:val="FA550BDB"/>
    <w:rsid w:val="FAED3CB0"/>
    <w:rsid w:val="FB7F70E0"/>
    <w:rsid w:val="FBB6F5F0"/>
    <w:rsid w:val="FBBDE30F"/>
    <w:rsid w:val="FBCD52EF"/>
    <w:rsid w:val="FBE71DD1"/>
    <w:rsid w:val="FBF50735"/>
    <w:rsid w:val="FBFCA276"/>
    <w:rsid w:val="FBFE6584"/>
    <w:rsid w:val="FBFF2D70"/>
    <w:rsid w:val="FDBDF8E8"/>
    <w:rsid w:val="FDBF0AEA"/>
    <w:rsid w:val="FDF5C996"/>
    <w:rsid w:val="FDF734AC"/>
    <w:rsid w:val="FDFF4B22"/>
    <w:rsid w:val="FDFFAFD2"/>
    <w:rsid w:val="FEB7C74D"/>
    <w:rsid w:val="FED78AFB"/>
    <w:rsid w:val="FEFBD3C3"/>
    <w:rsid w:val="FEFFD79D"/>
    <w:rsid w:val="FEFFFD69"/>
    <w:rsid w:val="FF5C23FC"/>
    <w:rsid w:val="FF7F4EDA"/>
    <w:rsid w:val="FFAE7C48"/>
    <w:rsid w:val="FFBE37D2"/>
    <w:rsid w:val="FFC6746B"/>
    <w:rsid w:val="FFD1505C"/>
    <w:rsid w:val="FFFAFD95"/>
    <w:rsid w:val="FFFEB665"/>
    <w:rsid w:val="FFFF7AD0"/>
    <w:rsid w:val="FFFFE591"/>
    <w:rsid w:val="FFFFF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left"/>
      <w:outlineLvl w:val="0"/>
    </w:pPr>
    <w:rPr>
      <w:rFonts w:ascii="Arial" w:hAnsi="Arial" w:eastAsia="宋体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588" w:lineRule="atLeast"/>
      <w:outlineLvl w:val="1"/>
    </w:pPr>
    <w:rPr>
      <w:rFonts w:ascii="宋体" w:hAnsi="宋体" w:eastAsia="黑体"/>
      <w:bCs/>
      <w:spacing w:val="-2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rPr>
      <w:rFonts w:ascii="宋体" w:hAnsi="Courier New" w:eastAsia="宋体" w:cs="Times New Roman"/>
      <w:sz w:val="32"/>
    </w:rPr>
  </w:style>
  <w:style w:type="character" w:customStyle="1" w:styleId="16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8">
    <w:name w:val="font11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9">
    <w:name w:val="font12"/>
    <w:basedOn w:val="8"/>
    <w:qFormat/>
    <w:uiPriority w:val="0"/>
    <w:rPr>
      <w:rFonts w:hint="eastAsia" w:ascii="仿宋" w:hAnsi="仿宋" w:eastAsia="仿宋" w:cs="仿宋"/>
      <w:b/>
      <w:color w:val="FF0000"/>
      <w:sz w:val="22"/>
      <w:szCs w:val="22"/>
      <w:u w:val="none"/>
    </w:rPr>
  </w:style>
  <w:style w:type="paragraph" w:customStyle="1" w:styleId="2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2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NormalCharacter"/>
    <w:qFormat/>
    <w:uiPriority w:val="0"/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tit_b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7">
    <w:name w:val="正文条款"/>
    <w:basedOn w:val="1"/>
    <w:qFormat/>
    <w:uiPriority w:val="0"/>
    <w:pPr>
      <w:numPr>
        <w:ilvl w:val="0"/>
        <w:numId w:val="1"/>
      </w:numPr>
      <w:tabs>
        <w:tab w:val="left" w:pos="1838"/>
      </w:tabs>
      <w:adjustRightInd w:val="0"/>
      <w:snapToGrid w:val="0"/>
      <w:spacing w:line="550" w:lineRule="exact"/>
      <w:ind w:left="0" w:firstLine="680"/>
    </w:pPr>
    <w:rPr>
      <w:rFonts w:ascii="仿宋_GB2312" w:eastAsia="仿宋_GB2312"/>
      <w:color w:val="00000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1230</Words>
  <Characters>1250</Characters>
  <Lines>2</Lines>
  <Paragraphs>1</Paragraphs>
  <TotalTime>0</TotalTime>
  <ScaleCrop>false</ScaleCrop>
  <LinksUpToDate>false</LinksUpToDate>
  <CharactersWithSpaces>1283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2021-02-05T19:35:00Z</dcterms:created>
  <dc:creator>　睿</dc:creator>
  <cp:lastModifiedBy>Administrator</cp:lastModifiedBy>
  <cp:lastPrinted>2025-09-02T15:56:00Z</cp:lastPrinted>
  <dcterms:modified xsi:type="dcterms:W3CDTF">2025-09-04T03:01:46Z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69A8C3A91B334F5FB552F24CB9030E60</vt:lpwstr>
  </property>
  <property fmtid="{D5CDD505-2E9C-101B-9397-08002B2CF9AE}" pid="4" name="KSOTemplateDocerSaveRecord">
    <vt:lpwstr>eyJoZGlkIjoiYTBmMDdmNDlkM2Q0YTYzZTk3NGQyMGEyZTJlZmM5ZmMiLCJ1c2VySWQiOiIyODM4NTk4NjUifQ==</vt:lpwstr>
  </property>
</Properties>
</file>